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AD" w:rsidRDefault="00E06DA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06DAD" w:rsidRDefault="00E06DA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06DAD" w:rsidRDefault="00E06DA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06DAD" w:rsidRDefault="00E06DA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037EFD" w:rsidRDefault="002C6219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Приложение</w:t>
      </w:r>
    </w:p>
    <w:p w:rsidR="00A167E6" w:rsidRDefault="00037E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2C6219" w:rsidRPr="00F27C63">
        <w:rPr>
          <w:rFonts w:ascii="Times New Roman" w:hAnsi="Times New Roman"/>
          <w:sz w:val="24"/>
          <w:szCs w:val="24"/>
        </w:rPr>
        <w:t>постановлению</w:t>
      </w:r>
      <w:r w:rsidR="0036565C" w:rsidRPr="00F27C63">
        <w:rPr>
          <w:rFonts w:ascii="Times New Roman" w:hAnsi="Times New Roman"/>
          <w:sz w:val="24"/>
          <w:szCs w:val="24"/>
        </w:rPr>
        <w:t xml:space="preserve"> </w:t>
      </w:r>
      <w:r w:rsidR="000C7171" w:rsidRPr="00F27C6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C6219" w:rsidRDefault="00E40CE6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E40CE6">
        <w:rPr>
          <w:rFonts w:ascii="Times New Roman" w:hAnsi="Times New Roman"/>
          <w:sz w:val="24"/>
          <w:szCs w:val="24"/>
        </w:rPr>
        <w:t>Грузинского сельского поселения</w:t>
      </w:r>
      <w:r w:rsidR="00996574">
        <w:rPr>
          <w:rFonts w:ascii="Times New Roman" w:hAnsi="Times New Roman"/>
          <w:sz w:val="24"/>
          <w:szCs w:val="24"/>
        </w:rPr>
        <w:t xml:space="preserve"> </w:t>
      </w:r>
    </w:p>
    <w:p w:rsidR="00F27C63" w:rsidRPr="00F27C63" w:rsidRDefault="00F27C63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36565C" w:rsidRPr="00F27C63" w:rsidRDefault="00FE183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о</w:t>
      </w:r>
      <w:r w:rsidR="00752124" w:rsidRPr="00F27C63">
        <w:rPr>
          <w:rFonts w:ascii="Times New Roman" w:hAnsi="Times New Roman"/>
          <w:sz w:val="24"/>
          <w:szCs w:val="24"/>
        </w:rPr>
        <w:t>т</w:t>
      </w:r>
      <w:r w:rsidR="002569D1">
        <w:rPr>
          <w:rFonts w:ascii="Times New Roman" w:hAnsi="Times New Roman"/>
          <w:sz w:val="24"/>
          <w:szCs w:val="24"/>
        </w:rPr>
        <w:t xml:space="preserve"> </w:t>
      </w:r>
      <w:r w:rsidR="00E40CE6">
        <w:rPr>
          <w:rFonts w:ascii="Times New Roman" w:hAnsi="Times New Roman"/>
          <w:sz w:val="24"/>
          <w:szCs w:val="24"/>
        </w:rPr>
        <w:t>09.07.</w:t>
      </w:r>
      <w:r w:rsidR="00A167E6">
        <w:rPr>
          <w:rFonts w:ascii="Times New Roman" w:hAnsi="Times New Roman"/>
          <w:sz w:val="24"/>
          <w:szCs w:val="24"/>
        </w:rPr>
        <w:t>2020</w:t>
      </w:r>
      <w:r w:rsidR="002C6219" w:rsidRPr="00F27C63">
        <w:rPr>
          <w:rFonts w:ascii="Times New Roman" w:hAnsi="Times New Roman"/>
          <w:sz w:val="24"/>
          <w:szCs w:val="24"/>
        </w:rPr>
        <w:t xml:space="preserve"> </w:t>
      </w:r>
      <w:r w:rsidRPr="00F27C63">
        <w:rPr>
          <w:rFonts w:ascii="Times New Roman" w:hAnsi="Times New Roman"/>
          <w:sz w:val="24"/>
          <w:szCs w:val="24"/>
        </w:rPr>
        <w:t xml:space="preserve">  </w:t>
      </w:r>
      <w:r w:rsidR="00752124" w:rsidRPr="00F27C63">
        <w:rPr>
          <w:rFonts w:ascii="Times New Roman" w:hAnsi="Times New Roman"/>
          <w:sz w:val="24"/>
          <w:szCs w:val="24"/>
        </w:rPr>
        <w:t>№</w:t>
      </w:r>
      <w:r w:rsidR="002569D1">
        <w:rPr>
          <w:rFonts w:ascii="Times New Roman" w:hAnsi="Times New Roman"/>
          <w:sz w:val="24"/>
          <w:szCs w:val="24"/>
        </w:rPr>
        <w:t xml:space="preserve"> </w:t>
      </w:r>
      <w:r w:rsidR="00E40CE6">
        <w:rPr>
          <w:rFonts w:ascii="Times New Roman" w:hAnsi="Times New Roman"/>
          <w:sz w:val="24"/>
          <w:szCs w:val="24"/>
        </w:rPr>
        <w:t>31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0135AA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505299" w:rsidRPr="002C6219" w:rsidRDefault="00E40CE6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«Грузинское сельское поселение» Торжокского района</w:t>
      </w:r>
      <w:r w:rsidR="00A167E6">
        <w:rPr>
          <w:rFonts w:ascii="Times New Roman" w:hAnsi="Times New Roman"/>
          <w:b/>
          <w:sz w:val="28"/>
          <w:szCs w:val="28"/>
        </w:rPr>
        <w:t xml:space="preserve"> Тверской области</w:t>
      </w:r>
    </w:p>
    <w:p w:rsidR="00505299" w:rsidRPr="002C6219" w:rsidRDefault="00505299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</w:t>
      </w:r>
      <w:r w:rsidR="00A10DB9" w:rsidRPr="008C04A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40CE6" w:rsidRPr="00E40CE6">
        <w:rPr>
          <w:rFonts w:ascii="Times New Roman" w:hAnsi="Times New Roman"/>
          <w:sz w:val="28"/>
          <w:szCs w:val="28"/>
        </w:rPr>
        <w:t>«Грузинское сельское поселение» Торжокского района</w:t>
      </w:r>
      <w:r w:rsidR="00A167E6" w:rsidRPr="00E40CE6">
        <w:rPr>
          <w:rFonts w:ascii="Times New Roman" w:hAnsi="Times New Roman"/>
          <w:sz w:val="28"/>
          <w:szCs w:val="28"/>
        </w:rPr>
        <w:t xml:space="preserve"> </w:t>
      </w:r>
      <w:r w:rsidR="00A167E6">
        <w:rPr>
          <w:rFonts w:ascii="Times New Roman" w:hAnsi="Times New Roman"/>
          <w:sz w:val="28"/>
          <w:szCs w:val="28"/>
        </w:rPr>
        <w:t xml:space="preserve">Тверской области </w:t>
      </w:r>
      <w:r w:rsidRPr="008C04A2">
        <w:rPr>
          <w:rFonts w:ascii="Times New Roman" w:hAnsi="Times New Roman"/>
          <w:sz w:val="28"/>
          <w:szCs w:val="28"/>
        </w:rPr>
        <w:t>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996574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51778"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осуществляемого главными распорядителями средств бюджета</w:t>
      </w:r>
      <w:r w:rsidR="00D91FE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40CE6" w:rsidRPr="00E40CE6">
        <w:rPr>
          <w:rFonts w:ascii="Times New Roman" w:hAnsi="Times New Roman"/>
          <w:sz w:val="28"/>
          <w:szCs w:val="28"/>
        </w:rPr>
        <w:t xml:space="preserve">«Грузинское сельское поселение» Торжокского района </w:t>
      </w:r>
      <w:r w:rsidR="00A167E6">
        <w:rPr>
          <w:rFonts w:ascii="Times New Roman" w:hAnsi="Times New Roman"/>
          <w:sz w:val="28"/>
          <w:szCs w:val="28"/>
        </w:rPr>
        <w:t>Тверской области</w:t>
      </w:r>
      <w:r w:rsidR="00F51778" w:rsidRPr="003061D0">
        <w:rPr>
          <w:rFonts w:ascii="Times New Roman" w:hAnsi="Times New Roman"/>
          <w:sz w:val="28"/>
          <w:szCs w:val="28"/>
        </w:rPr>
        <w:t xml:space="preserve"> 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996574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51778"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="00F51778"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996574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F51778"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="00F51778"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996574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F51778"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="00F51778"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="00F51778" w:rsidRPr="003061D0">
        <w:rPr>
          <w:rFonts w:ascii="Times New Roman" w:hAnsi="Times New Roman"/>
          <w:sz w:val="28"/>
          <w:szCs w:val="28"/>
        </w:rPr>
        <w:t>.</w:t>
      </w:r>
    </w:p>
    <w:p w:rsidR="00F51778" w:rsidRPr="008C04A2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8C04A2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8C04A2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8C04A2">
        <w:rPr>
          <w:rFonts w:ascii="Times New Roman" w:hAnsi="Times New Roman"/>
          <w:sz w:val="28"/>
          <w:szCs w:val="28"/>
        </w:rPr>
        <w:t xml:space="preserve">, осуществлявшие деятельность по планированию и исполнению бюджета </w:t>
      </w:r>
      <w:r w:rsidR="00D91FED" w:rsidRPr="008C04A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40CE6" w:rsidRPr="00E40CE6">
        <w:rPr>
          <w:rFonts w:ascii="Times New Roman" w:hAnsi="Times New Roman"/>
          <w:sz w:val="28"/>
          <w:szCs w:val="28"/>
        </w:rPr>
        <w:t xml:space="preserve">«Грузинское сельское поселение» Торжокского </w:t>
      </w:r>
      <w:r w:rsidR="00E40CE6" w:rsidRPr="00E40CE6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r w:rsidR="00A167E6">
        <w:rPr>
          <w:rFonts w:ascii="Times New Roman" w:hAnsi="Times New Roman"/>
          <w:sz w:val="28"/>
          <w:szCs w:val="28"/>
        </w:rPr>
        <w:t>Тверской области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="00F51778" w:rsidRPr="008C04A2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8C04A2">
        <w:rPr>
          <w:rFonts w:ascii="Times New Roman" w:hAnsi="Times New Roman"/>
          <w:sz w:val="28"/>
          <w:szCs w:val="28"/>
        </w:rPr>
        <w:t>чем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9 месяцев.</w:t>
      </w:r>
    </w:p>
    <w:p w:rsidR="002644F7" w:rsidRPr="003061D0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2C6219">
        <w:rPr>
          <w:rFonts w:ascii="Times New Roman" w:hAnsi="Times New Roman"/>
          <w:sz w:val="28"/>
          <w:szCs w:val="28"/>
        </w:rPr>
        <w:t>администраци</w:t>
      </w:r>
      <w:r w:rsidR="00E57140">
        <w:rPr>
          <w:rFonts w:ascii="Times New Roman" w:hAnsi="Times New Roman"/>
          <w:sz w:val="28"/>
          <w:szCs w:val="28"/>
        </w:rPr>
        <w:t>ей</w:t>
      </w:r>
      <w:r w:rsidR="002C6219">
        <w:rPr>
          <w:rFonts w:ascii="Times New Roman" w:hAnsi="Times New Roman"/>
          <w:sz w:val="28"/>
          <w:szCs w:val="28"/>
        </w:rPr>
        <w:t xml:space="preserve"> </w:t>
      </w:r>
      <w:r w:rsidR="00E40CE6">
        <w:rPr>
          <w:rFonts w:ascii="Times New Roman" w:hAnsi="Times New Roman"/>
          <w:sz w:val="28"/>
          <w:szCs w:val="28"/>
        </w:rPr>
        <w:t>Грузинского сельского поселения</w:t>
      </w:r>
      <w:r w:rsidR="00E57140">
        <w:rPr>
          <w:rFonts w:ascii="Times New Roman" w:hAnsi="Times New Roman"/>
          <w:sz w:val="28"/>
          <w:szCs w:val="28"/>
        </w:rPr>
        <w:t>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996574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5F0"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996574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67A2"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996574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5F0"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996574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5F0"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996574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5F0"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996574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5F0"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996574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5F0"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0B7CAE">
        <w:rPr>
          <w:rFonts w:ascii="Times New Roman" w:hAnsi="Times New Roman"/>
          <w:sz w:val="28"/>
          <w:szCs w:val="28"/>
        </w:rPr>
        <w:t>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</w:t>
      </w:r>
      <w:r w:rsidR="00996574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r w:rsidR="00996574">
        <w:rPr>
          <w:rFonts w:ascii="Times New Roman" w:hAnsi="Times New Roman"/>
          <w:sz w:val="28"/>
          <w:szCs w:val="28"/>
        </w:rPr>
        <w:t xml:space="preserve"> </w:t>
      </w:r>
      <w:r w:rsidR="008A1FD4" w:rsidRPr="003061D0">
        <w:rPr>
          <w:rFonts w:ascii="Times New Roman" w:hAnsi="Times New Roman"/>
          <w:sz w:val="28"/>
          <w:szCs w:val="28"/>
        </w:rPr>
        <w:t>сети 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D807E7">
        <w:rPr>
          <w:rFonts w:ascii="Times New Roman" w:hAnsi="Times New Roman"/>
          <w:sz w:val="28"/>
          <w:szCs w:val="28"/>
        </w:rPr>
        <w:t xml:space="preserve"> представляют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превышающий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следующие сведения за отчётный период:</w:t>
      </w:r>
    </w:p>
    <w:p w:rsidR="00B93E61" w:rsidRPr="003061D0" w:rsidRDefault="00996574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3E61"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="00B93E61"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  <w:r w:rsidR="00B93E61"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996574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3E61"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="00B93E61"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="00B93E61"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996574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06740"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="00706740"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="00706740"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996574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6740"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706740" w:rsidRPr="003061D0">
        <w:rPr>
          <w:rFonts w:ascii="Times New Roman" w:hAnsi="Times New Roman"/>
          <w:sz w:val="28"/>
          <w:szCs w:val="28"/>
        </w:rPr>
        <w:t>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996574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6740"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="00706740"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="00706740"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2A2903" w:rsidRPr="00D75B22">
        <w:rPr>
          <w:rFonts w:ascii="Times New Roman" w:hAnsi="Times New Roman"/>
          <w:sz w:val="28"/>
          <w:szCs w:val="28"/>
        </w:rPr>
        <w:t xml:space="preserve">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осуществляет</w:t>
      </w:r>
      <w:r w:rsidR="00D807E7">
        <w:rPr>
          <w:rFonts w:ascii="Times New Roman" w:hAnsi="Times New Roman"/>
          <w:sz w:val="28"/>
          <w:szCs w:val="28"/>
        </w:rPr>
        <w:t>ся</w:t>
      </w:r>
      <w:r w:rsidR="00505D04" w:rsidRPr="00D75B22">
        <w:rPr>
          <w:rFonts w:ascii="Times New Roman" w:hAnsi="Times New Roman"/>
          <w:sz w:val="28"/>
          <w:szCs w:val="28"/>
        </w:rPr>
        <w:t xml:space="preserve"> оценк</w:t>
      </w:r>
      <w:r w:rsidR="00D807E7">
        <w:rPr>
          <w:rFonts w:ascii="Times New Roman" w:hAnsi="Times New Roman"/>
          <w:sz w:val="28"/>
          <w:szCs w:val="28"/>
        </w:rPr>
        <w:t>а</w:t>
      </w:r>
      <w:r w:rsidR="00505D04" w:rsidRPr="00D75B22">
        <w:rPr>
          <w:rFonts w:ascii="Times New Roman" w:hAnsi="Times New Roman"/>
          <w:sz w:val="28"/>
          <w:szCs w:val="28"/>
        </w:rPr>
        <w:t xml:space="preserve"> качества финансового менеджмента и формирует</w:t>
      </w:r>
      <w:r w:rsidR="00D807E7">
        <w:rPr>
          <w:rFonts w:ascii="Times New Roman" w:hAnsi="Times New Roman"/>
          <w:sz w:val="28"/>
          <w:szCs w:val="28"/>
        </w:rPr>
        <w:t>ся</w:t>
      </w:r>
      <w:r w:rsidR="00505D04" w:rsidRPr="00D75B22">
        <w:rPr>
          <w:rFonts w:ascii="Times New Roman" w:hAnsi="Times New Roman"/>
          <w:sz w:val="28"/>
          <w:szCs w:val="28"/>
        </w:rPr>
        <w:t xml:space="preserve"> отчёт о результатах мониторинга.</w:t>
      </w:r>
    </w:p>
    <w:p w:rsidR="00505D04" w:rsidRPr="00D75B22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E40CE6" w:rsidRPr="00E40CE6">
        <w:rPr>
          <w:rFonts w:ascii="Times New Roman" w:hAnsi="Times New Roman"/>
          <w:sz w:val="28"/>
          <w:szCs w:val="28"/>
        </w:rPr>
        <w:t xml:space="preserve">«Грузинское сельское поселение» Торжокского района </w:t>
      </w:r>
      <w:r w:rsidR="00A167E6">
        <w:rPr>
          <w:rFonts w:ascii="Times New Roman" w:hAnsi="Times New Roman"/>
          <w:sz w:val="28"/>
          <w:szCs w:val="28"/>
        </w:rPr>
        <w:t>Тверской области</w:t>
      </w:r>
      <w:r w:rsidR="00361D3B" w:rsidRPr="008C04A2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061D0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D807E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07A33" w:rsidRPr="003061D0">
        <w:rPr>
          <w:rFonts w:ascii="Times New Roman" w:hAnsi="Times New Roman"/>
          <w:sz w:val="28"/>
          <w:szCs w:val="28"/>
        </w:rPr>
        <w:t xml:space="preserve">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</w:t>
      </w:r>
      <w:r>
        <w:rPr>
          <w:rFonts w:ascii="Times New Roman" w:hAnsi="Times New Roman"/>
          <w:sz w:val="28"/>
          <w:szCs w:val="28"/>
        </w:rPr>
        <w:t>ся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предусмотренных приложе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8346F1" w:rsidRPr="003061D0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35pt;height:36.55pt" o:ole="" fillcolor="window">
            <v:imagedata r:id="rId8" o:title=""/>
          </v:shape>
          <o:OLEObject Type="Embed" ProgID="Equation.3" ShapeID="_x0000_i1025" DrawAspect="Content" ObjectID="_1656751252" r:id="rId9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>итоговая оценка по главному распорядителю;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>–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proofErr w:type="spellStart"/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Pr="003061D0">
        <w:rPr>
          <w:rFonts w:ascii="Times New Roman" w:hAnsi="Times New Roman"/>
          <w:sz w:val="28"/>
          <w:szCs w:val="28"/>
        </w:rPr>
        <w:t xml:space="preserve">вес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>-</w:t>
      </w:r>
      <w:proofErr w:type="spellStart"/>
      <w:r w:rsidRPr="003061D0">
        <w:rPr>
          <w:rFonts w:ascii="Times New Roman" w:hAnsi="Times New Roman"/>
          <w:sz w:val="28"/>
          <w:szCs w:val="28"/>
        </w:rPr>
        <w:t>ому</w:t>
      </w:r>
      <w:proofErr w:type="spellEnd"/>
      <w:r w:rsidRPr="003061D0">
        <w:rPr>
          <w:rFonts w:ascii="Times New Roman" w:hAnsi="Times New Roman"/>
          <w:sz w:val="28"/>
          <w:szCs w:val="28"/>
        </w:rPr>
        <w:t xml:space="preserve">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случае, если для главного распорядителя показатель (группа показателей) качества финансового менеджмента не</w:t>
      </w:r>
      <w:r w:rsidR="004E6987">
        <w:rPr>
          <w:rFonts w:ascii="Times New Roman" w:hAnsi="Times New Roman"/>
          <w:sz w:val="28"/>
          <w:szCs w:val="28"/>
        </w:rPr>
        <w:t xml:space="preserve"> рассчитывается, вес указанного </w:t>
      </w:r>
      <w:r w:rsidRPr="003061D0">
        <w:rPr>
          <w:rFonts w:ascii="Times New Roman" w:hAnsi="Times New Roman"/>
          <w:sz w:val="28"/>
          <w:szCs w:val="28"/>
        </w:rPr>
        <w:t xml:space="preserve">показателя (группы показателей) качества финансового </w:t>
      </w:r>
      <w:r w:rsidRPr="003061D0">
        <w:rPr>
          <w:rFonts w:ascii="Times New Roman" w:hAnsi="Times New Roman"/>
          <w:sz w:val="28"/>
          <w:szCs w:val="28"/>
        </w:rPr>
        <w:lastRenderedPageBreak/>
        <w:t>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главных распорядителей</w:t>
      </w:r>
      <w:r w:rsidR="004E6987">
        <w:rPr>
          <w:rFonts w:ascii="Times New Roman" w:hAnsi="Times New Roman"/>
          <w:sz w:val="28"/>
          <w:szCs w:val="28"/>
        </w:rPr>
        <w:t xml:space="preserve"> </w:t>
      </w:r>
      <w:r w:rsidR="00D91FED">
        <w:rPr>
          <w:rFonts w:ascii="Times New Roman" w:hAnsi="Times New Roman"/>
          <w:sz w:val="28"/>
          <w:szCs w:val="28"/>
        </w:rPr>
        <w:t>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BF0F02">
          <w:headerReference w:type="default" r:id="rId10"/>
          <w:headerReference w:type="firs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8C3CC2" w:rsidRPr="008C3CC2" w:rsidRDefault="008C3CC2" w:rsidP="00346B19">
      <w:pPr>
        <w:spacing w:after="0" w:line="240" w:lineRule="auto"/>
        <w:ind w:left="113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="00361D3B" w:rsidRPr="008C3CC2">
        <w:rPr>
          <w:rFonts w:ascii="Times New Roman" w:hAnsi="Times New Roman"/>
          <w:sz w:val="24"/>
          <w:szCs w:val="24"/>
        </w:rPr>
        <w:t>Приложение</w:t>
      </w:r>
      <w:r w:rsidR="003263C0" w:rsidRPr="008C3CC2">
        <w:rPr>
          <w:rFonts w:ascii="Times New Roman" w:hAnsi="Times New Roman"/>
          <w:sz w:val="24"/>
          <w:szCs w:val="24"/>
        </w:rPr>
        <w:t xml:space="preserve"> № 1</w:t>
      </w:r>
    </w:p>
    <w:p w:rsidR="008C3CC2" w:rsidRPr="008C3CC2" w:rsidRDefault="008C3CC2" w:rsidP="008C3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</w:t>
      </w:r>
      <w:r w:rsidRPr="008C3CC2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орядку</w:t>
      </w:r>
    </w:p>
    <w:p w:rsidR="008C3CC2" w:rsidRPr="008C3CC2" w:rsidRDefault="008C3CC2" w:rsidP="008C3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3CC2">
        <w:rPr>
          <w:rFonts w:ascii="Times New Roman" w:hAnsi="Times New Roman"/>
          <w:sz w:val="20"/>
          <w:szCs w:val="20"/>
        </w:rPr>
        <w:t>проведения мониторинга качества финансового</w:t>
      </w:r>
    </w:p>
    <w:p w:rsidR="008C3CC2" w:rsidRPr="008C3CC2" w:rsidRDefault="008C3CC2" w:rsidP="008C3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3CC2">
        <w:rPr>
          <w:rFonts w:ascii="Times New Roman" w:hAnsi="Times New Roman"/>
          <w:sz w:val="20"/>
          <w:szCs w:val="20"/>
        </w:rPr>
        <w:t>менеджмента, осуществляемого главными распорядителями</w:t>
      </w:r>
    </w:p>
    <w:p w:rsidR="008C3CC2" w:rsidRPr="008C3CC2" w:rsidRDefault="008C3CC2" w:rsidP="008C3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3CC2">
        <w:rPr>
          <w:rFonts w:ascii="Times New Roman" w:hAnsi="Times New Roman"/>
          <w:sz w:val="20"/>
          <w:szCs w:val="20"/>
        </w:rPr>
        <w:t xml:space="preserve">средств бюджета муниципального образования </w:t>
      </w:r>
    </w:p>
    <w:p w:rsidR="008C3CC2" w:rsidRPr="008C3CC2" w:rsidRDefault="00E40CE6" w:rsidP="008C3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0CE6">
        <w:rPr>
          <w:rFonts w:ascii="Times New Roman" w:hAnsi="Times New Roman"/>
          <w:sz w:val="20"/>
          <w:szCs w:val="20"/>
        </w:rPr>
        <w:t>«Грузинское сельское поселение» Торжокского района</w:t>
      </w:r>
      <w:r w:rsidRPr="00E40CE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8C3CC2" w:rsidRPr="008C3CC2">
        <w:rPr>
          <w:rFonts w:ascii="Times New Roman" w:hAnsi="Times New Roman"/>
          <w:sz w:val="20"/>
          <w:szCs w:val="20"/>
        </w:rPr>
        <w:t>Тверской области</w:t>
      </w:r>
    </w:p>
    <w:p w:rsidR="008C3CC2" w:rsidRPr="002C6219" w:rsidRDefault="008C3CC2" w:rsidP="008C3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263C0" w:rsidRPr="003263C0" w:rsidRDefault="00361D3B" w:rsidP="00A167E6">
      <w:pPr>
        <w:spacing w:after="0" w:line="240" w:lineRule="auto"/>
        <w:ind w:left="11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A10DB9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361D3B" w:rsidRPr="00E40CE6">
        <w:rPr>
          <w:rFonts w:ascii="Times New Roman" w:hAnsi="Times New Roman"/>
          <w:b/>
          <w:sz w:val="28"/>
          <w:szCs w:val="28"/>
        </w:rPr>
        <w:t xml:space="preserve"> </w:t>
      </w:r>
      <w:r w:rsidR="00E40CE6" w:rsidRPr="00E40CE6">
        <w:rPr>
          <w:rFonts w:ascii="Times New Roman" w:hAnsi="Times New Roman"/>
          <w:b/>
          <w:sz w:val="28"/>
          <w:szCs w:val="28"/>
        </w:rPr>
        <w:t xml:space="preserve">«Грузинское сельское поселение» Торжокского района </w:t>
      </w:r>
      <w:r w:rsidR="00A167E6">
        <w:rPr>
          <w:rFonts w:ascii="Times New Roman" w:hAnsi="Times New Roman"/>
          <w:b/>
          <w:sz w:val="28"/>
          <w:szCs w:val="28"/>
        </w:rPr>
        <w:t>Тверской области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416"/>
        <w:gridCol w:w="3967"/>
        <w:gridCol w:w="2411"/>
      </w:tblGrid>
      <w:tr w:rsidR="003263C0" w:rsidRPr="0008016A" w:rsidTr="004E6987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263C0" w:rsidRPr="0008016A" w:rsidRDefault="003263C0" w:rsidP="004E6987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/показат</w:t>
            </w:r>
            <w:r w:rsidR="004E6987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79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7"/>
        <w:gridCol w:w="1131"/>
        <w:gridCol w:w="3966"/>
        <w:gridCol w:w="1276"/>
      </w:tblGrid>
      <w:tr w:rsidR="003263C0" w:rsidRPr="0008016A" w:rsidTr="000A7419">
        <w:trPr>
          <w:trHeight w:val="57"/>
          <w:tblHeader/>
        </w:trPr>
        <w:tc>
          <w:tcPr>
            <w:tcW w:w="22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0A7419">
        <w:trPr>
          <w:trHeight w:val="57"/>
        </w:trPr>
        <w:tc>
          <w:tcPr>
            <w:tcW w:w="22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6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150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0A7419">
        <w:trPr>
          <w:trHeight w:val="57"/>
        </w:trPr>
        <w:tc>
          <w:tcPr>
            <w:tcW w:w="225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976" w:type="pct"/>
            <w:shd w:val="clear" w:color="auto" w:fill="auto"/>
          </w:tcPr>
          <w:p w:rsidR="003263C0" w:rsidRPr="002A3456" w:rsidRDefault="003263C0" w:rsidP="00D807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расходов: количество изменений в св</w:t>
            </w:r>
            <w:r w:rsidR="004E698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одную бюджетную роспись бюджета м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униципального образования </w:t>
            </w:r>
            <w:r w:rsidR="00E40CE6" w:rsidRPr="00E40CE6">
              <w:rPr>
                <w:rFonts w:ascii="Times New Roman" w:hAnsi="Times New Roman"/>
                <w:b w:val="0"/>
                <w:sz w:val="24"/>
                <w:szCs w:val="24"/>
              </w:rPr>
              <w:t>«Грузинское сельское поселение» Торжокского района</w:t>
            </w:r>
            <w:r w:rsidR="00E40CE6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="00D807E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бюджетной </w:t>
            </w:r>
            <w:r w:rsidR="00D807E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системы РФ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150" w:type="pct"/>
            <w:shd w:val="clear" w:color="auto" w:fill="auto"/>
          </w:tcPr>
          <w:p w:rsidR="003263C0" w:rsidRPr="002A3456" w:rsidRDefault="003263C0" w:rsidP="004E69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Р – количество уведомлений об изменении бюджетных назначений сводной бюджетной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E40CE6" w:rsidRPr="00E40CE6">
              <w:rPr>
                <w:rFonts w:ascii="Times New Roman" w:hAnsi="Times New Roman"/>
                <w:b w:val="0"/>
                <w:sz w:val="24"/>
                <w:szCs w:val="24"/>
              </w:rPr>
              <w:t>«Грузинское сельское поселение» Торжокского района</w:t>
            </w:r>
          </w:p>
        </w:tc>
        <w:tc>
          <w:tcPr>
            <w:tcW w:w="401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99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4E69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50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муниципального образования </w:t>
            </w:r>
            <w:r w:rsidR="00E40CE6" w:rsidRPr="00E40CE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«Грузинское сельское поселение» Торжокского района</w:t>
            </w:r>
            <w:r w:rsidR="00E40CE6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муниципального образования </w:t>
            </w:r>
            <w:r w:rsidR="00E40CE6" w:rsidRPr="00E40CE6">
              <w:rPr>
                <w:rFonts w:ascii="Times New Roman" w:hAnsi="Times New Roman"/>
                <w:b w:val="0"/>
                <w:sz w:val="24"/>
                <w:szCs w:val="24"/>
              </w:rPr>
              <w:t>«Грузинское сельское поселение» Торжокского района</w:t>
            </w:r>
            <w:r w:rsidR="00E40CE6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ому планированию.</w:t>
            </w:r>
          </w:p>
          <w:p w:rsidR="003263C0" w:rsidRPr="002A3456" w:rsidRDefault="003263C0" w:rsidP="004E69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отсутствие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муниципального образования </w:t>
            </w:r>
            <w:r w:rsidR="00E40CE6" w:rsidRPr="00E40CE6">
              <w:rPr>
                <w:rFonts w:ascii="Times New Roman" w:hAnsi="Times New Roman"/>
                <w:b w:val="0"/>
                <w:sz w:val="24"/>
                <w:szCs w:val="24"/>
              </w:rPr>
              <w:t>«Грузинское сельское поселение» Торжокского района</w:t>
            </w:r>
          </w:p>
        </w:tc>
      </w:tr>
      <w:tr w:rsidR="003263C0" w:rsidRPr="0008016A" w:rsidTr="000A7419">
        <w:trPr>
          <w:trHeight w:val="850"/>
        </w:trPr>
        <w:tc>
          <w:tcPr>
            <w:tcW w:w="225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6" w:type="pct"/>
            <w:shd w:val="clear" w:color="auto" w:fill="auto"/>
          </w:tcPr>
          <w:p w:rsidR="003263C0" w:rsidRPr="002A3456" w:rsidRDefault="003263C0" w:rsidP="00D807E7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расходов: доля сумм</w:t>
            </w:r>
            <w:r w:rsidR="004E6987">
              <w:rPr>
                <w:rFonts w:ascii="Times New Roman" w:hAnsi="Times New Roman" w:cs="Times New Roman"/>
                <w:b w:val="0"/>
                <w:sz w:val="24"/>
                <w:szCs w:val="24"/>
              </w:rPr>
              <w:t>ы изменений в сводную бюджетную роспись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4E6987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униципального образования </w:t>
            </w:r>
            <w:r w:rsidR="00E40CE6" w:rsidRPr="00E40CE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«Грузинское сельское поселение» Торжокского района</w:t>
            </w:r>
            <w:r w:rsidR="00E40CE6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исключением целевых поступлений из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="00D807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бюджетной системы РФ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E40CE6" w:rsidRPr="00E40CE6">
              <w:rPr>
                <w:rFonts w:ascii="Times New Roman" w:hAnsi="Times New Roman"/>
                <w:b w:val="0"/>
                <w:sz w:val="24"/>
                <w:szCs w:val="24"/>
              </w:rPr>
              <w:t>«Грузинское сельское поселение» Торжокского района</w:t>
            </w:r>
            <w:r w:rsidR="00E40CE6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1150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E40CE6" w:rsidRPr="00E40CE6">
              <w:rPr>
                <w:rFonts w:ascii="Times New Roman" w:hAnsi="Times New Roman"/>
                <w:b w:val="0"/>
                <w:sz w:val="24"/>
                <w:szCs w:val="24"/>
              </w:rPr>
              <w:t xml:space="preserve">«Грузинское сельское </w:t>
            </w:r>
            <w:r w:rsidR="00E40CE6" w:rsidRPr="00E40CE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поселение» Торжокского района</w:t>
            </w:r>
            <w:r w:rsidR="00E40CE6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поступлений из </w:t>
            </w:r>
            <w:r w:rsidR="00D807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других бюджетов бюджетной системы РФ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E40CE6" w:rsidRPr="00E40CE6">
              <w:rPr>
                <w:rFonts w:ascii="Times New Roman" w:hAnsi="Times New Roman"/>
                <w:b w:val="0"/>
                <w:sz w:val="24"/>
                <w:szCs w:val="24"/>
              </w:rPr>
              <w:t>«Грузинское сельское поселение» Торжокского района</w:t>
            </w:r>
            <w:r w:rsidR="00E40CE6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E40CE6" w:rsidRPr="00E40CE6">
              <w:rPr>
                <w:rFonts w:ascii="Times New Roman" w:hAnsi="Times New Roman"/>
                <w:b w:val="0"/>
                <w:sz w:val="24"/>
                <w:szCs w:val="24"/>
              </w:rPr>
              <w:t>«Грузинское сельское поселение» Торжокского района</w:t>
            </w:r>
            <w:r w:rsidR="00E40CE6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401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99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4E6987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Р&gt; 15%</w:t>
            </w:r>
          </w:p>
        </w:tc>
        <w:tc>
          <w:tcPr>
            <w:tcW w:w="450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тельствует о низком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уровне качества работы ГРБС по финансовому планированию.</w:t>
            </w:r>
          </w:p>
          <w:p w:rsidR="003263C0" w:rsidRPr="002A3456" w:rsidRDefault="003263C0" w:rsidP="004E6987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 w:rsidR="003263C0" w:rsidRPr="002831ED" w:rsidTr="000A7419">
        <w:trPr>
          <w:trHeight w:val="57"/>
        </w:trPr>
        <w:tc>
          <w:tcPr>
            <w:tcW w:w="22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6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150" w:type="pct"/>
            <w:shd w:val="clear" w:color="auto" w:fill="FFFFFF" w:themeFill="background1"/>
          </w:tcPr>
          <w:p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финансовом отделе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9E50F5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обязательств ГРБС</w:t>
            </w:r>
          </w:p>
        </w:tc>
        <w:tc>
          <w:tcPr>
            <w:tcW w:w="401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Дн</w:t>
            </w:r>
            <w:r w:rsidR="004E6987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99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450" w:type="pct"/>
            <w:shd w:val="clear" w:color="auto" w:fill="FFFFFF" w:themeFill="background1"/>
          </w:tcPr>
          <w:p w:rsidR="003263C0" w:rsidRPr="0012731D" w:rsidRDefault="003263C0" w:rsidP="004E6987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Оценивается соблюдение сроков представления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финансовый отдел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lastRenderedPageBreak/>
              <w:t>кое сельское поселение» Торжокского района</w:t>
            </w:r>
            <w:r w:rsidR="009E50F5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обязательств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Целевым ориентиром является достижение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реестра до наступления установленного срока оценивается в 5 баллов</w:t>
            </w:r>
          </w:p>
        </w:tc>
      </w:tr>
      <w:tr w:rsidR="003263C0" w:rsidRPr="002831ED" w:rsidTr="000A7419">
        <w:trPr>
          <w:trHeight w:val="57"/>
        </w:trPr>
        <w:tc>
          <w:tcPr>
            <w:tcW w:w="22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976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150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9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0A7419">
        <w:trPr>
          <w:trHeight w:val="57"/>
        </w:trPr>
        <w:tc>
          <w:tcPr>
            <w:tcW w:w="22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76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150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="004E698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</w:t>
            </w:r>
            <w:r w:rsidR="004E698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A167E6" w:rsidRPr="00A16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7E6" w:rsidRPr="00A167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167E6" w:rsidRPr="00A16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A16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A167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401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9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9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shd w:val="clear" w:color="auto" w:fill="auto"/>
          </w:tcPr>
          <w:p w:rsidR="003263C0" w:rsidRPr="006214E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9E50F5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отчётный (текущий) финансовый год,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0A7419">
        <w:trPr>
          <w:trHeight w:val="57"/>
        </w:trPr>
        <w:tc>
          <w:tcPr>
            <w:tcW w:w="22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76" w:type="pct"/>
            <w:shd w:val="clear" w:color="auto" w:fill="auto"/>
          </w:tcPr>
          <w:p w:rsidR="003263C0" w:rsidRPr="00412B90" w:rsidRDefault="003263C0" w:rsidP="004E698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150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своевременно утверждённых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вносимых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401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99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0A7419">
        <w:trPr>
          <w:trHeight w:val="57"/>
        </w:trPr>
        <w:tc>
          <w:tcPr>
            <w:tcW w:w="22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976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150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="004E698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401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9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0A7419">
        <w:trPr>
          <w:trHeight w:val="57"/>
        </w:trPr>
        <w:tc>
          <w:tcPr>
            <w:tcW w:w="22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976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150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="004E698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401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9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0A7419">
        <w:trPr>
          <w:trHeight w:val="566"/>
        </w:trPr>
        <w:tc>
          <w:tcPr>
            <w:tcW w:w="225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976" w:type="pct"/>
            <w:shd w:val="clear" w:color="auto" w:fill="auto"/>
          </w:tcPr>
          <w:p w:rsidR="003263C0" w:rsidRPr="000511EB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9E50F5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150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 фактических результатах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их реализации</w:t>
            </w:r>
          </w:p>
        </w:tc>
        <w:tc>
          <w:tcPr>
            <w:tcW w:w="401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9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450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0A7419">
        <w:trPr>
          <w:trHeight w:val="70"/>
        </w:trPr>
        <w:tc>
          <w:tcPr>
            <w:tcW w:w="22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6" w:type="pct"/>
            <w:shd w:val="clear" w:color="auto" w:fill="auto"/>
          </w:tcPr>
          <w:p w:rsidR="003263C0" w:rsidRPr="007A4D45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9E50F5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150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9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0A7419">
        <w:trPr>
          <w:trHeight w:val="57"/>
        </w:trPr>
        <w:tc>
          <w:tcPr>
            <w:tcW w:w="22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6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150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кассовых расходов ГРБС за первый</w:t>
            </w:r>
            <w:r w:rsidR="004E6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-</w:t>
            </w:r>
            <w:r w:rsidR="004E6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третий кварталы отчётного финансового года</w:t>
            </w:r>
          </w:p>
        </w:tc>
        <w:tc>
          <w:tcPr>
            <w:tcW w:w="401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9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3263C0" w:rsidRPr="00E16EB1" w:rsidRDefault="003263C0" w:rsidP="004E6987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показателя, при котором кассовые расходы в 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четвёртом квартале достигают менее трети годовых расходов</w:t>
            </w:r>
          </w:p>
        </w:tc>
      </w:tr>
      <w:tr w:rsidR="003263C0" w:rsidRPr="0008016A" w:rsidTr="000A7419">
        <w:trPr>
          <w:trHeight w:val="57"/>
        </w:trPr>
        <w:tc>
          <w:tcPr>
            <w:tcW w:w="225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6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150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="004E69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учреждений по</w:t>
            </w:r>
            <w:r w:rsidR="004E69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состоянию на конец отчётного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отчётного года</w:t>
            </w:r>
          </w:p>
        </w:tc>
        <w:tc>
          <w:tcPr>
            <w:tcW w:w="401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9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</w:t>
            </w:r>
            <w:r w:rsidR="004E69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450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ной кредиторской задолженности</w:t>
            </w:r>
          </w:p>
        </w:tc>
      </w:tr>
      <w:tr w:rsidR="003263C0" w:rsidRPr="0008016A" w:rsidTr="000A7419">
        <w:trPr>
          <w:trHeight w:val="57"/>
        </w:trPr>
        <w:tc>
          <w:tcPr>
            <w:tcW w:w="225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6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150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отчётным;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401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9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считается факт накопления значительного объёма кредито</w:t>
            </w:r>
            <w:r w:rsidR="004E6987">
              <w:rPr>
                <w:rFonts w:ascii="Times New Roman" w:hAnsi="Times New Roman"/>
                <w:spacing w:val="-4"/>
                <w:sz w:val="24"/>
                <w:szCs w:val="24"/>
              </w:rPr>
              <w:t>рской задолженности по расчётам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 поставщиками и подрядчиками по состоянию на 01 января года, следующего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 отношению к кассовому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исполнению расходов ГРБС в отчётном финансовом году</w:t>
            </w:r>
          </w:p>
        </w:tc>
      </w:tr>
      <w:tr w:rsidR="003263C0" w:rsidRPr="0008016A" w:rsidTr="000A7419">
        <w:trPr>
          <w:trHeight w:val="57"/>
        </w:trPr>
        <w:tc>
          <w:tcPr>
            <w:tcW w:w="2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6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150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401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9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отношению к кассовому исполнению расходов ГРБС в отчётном финансовом году</w:t>
            </w:r>
          </w:p>
        </w:tc>
      </w:tr>
      <w:tr w:rsidR="003263C0" w:rsidRPr="002831ED" w:rsidTr="000A7419">
        <w:trPr>
          <w:trHeight w:val="57"/>
        </w:trPr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976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150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9E50F5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401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9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муниципального образован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 xml:space="preserve">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9E50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0A7419">
        <w:trPr>
          <w:trHeight w:val="57"/>
        </w:trPr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9E50F5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9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0A7419">
        <w:trPr>
          <w:trHeight w:val="57"/>
        </w:trPr>
        <w:tc>
          <w:tcPr>
            <w:tcW w:w="225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6" w:type="pct"/>
            <w:shd w:val="clear" w:color="auto" w:fill="FFFFFF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 xml:space="preserve">«Грузинское сельское поселение»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lastRenderedPageBreak/>
              <w:t>Торжокского района</w:t>
            </w:r>
          </w:p>
        </w:tc>
        <w:tc>
          <w:tcPr>
            <w:tcW w:w="1150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401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99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Негативным считается факт увеличения объёма невыясненных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 за отчётный период. Целевым ориентиром является значение показателя 0%</w:t>
            </w:r>
          </w:p>
        </w:tc>
      </w:tr>
      <w:tr w:rsidR="003263C0" w:rsidRPr="0008016A" w:rsidTr="000A7419">
        <w:trPr>
          <w:trHeight w:val="57"/>
        </w:trPr>
        <w:tc>
          <w:tcPr>
            <w:tcW w:w="22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7A6901" w:rsidRPr="00C87B9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5C1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подведомственными администраторами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подведомственных АДБ бюджетными полномочиями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порядок обмена информацией между структурными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99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7A6901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</w:p>
        </w:tc>
      </w:tr>
      <w:tr w:rsidR="003263C0" w:rsidRPr="0008016A" w:rsidTr="000A7419">
        <w:trPr>
          <w:trHeight w:val="57"/>
        </w:trPr>
        <w:tc>
          <w:tcPr>
            <w:tcW w:w="22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6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150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9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0A7419">
        <w:trPr>
          <w:trHeight w:val="57"/>
        </w:trPr>
        <w:tc>
          <w:tcPr>
            <w:tcW w:w="22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9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:rsidTr="000A7419">
        <w:trPr>
          <w:trHeight w:val="70"/>
        </w:trPr>
        <w:tc>
          <w:tcPr>
            <w:tcW w:w="22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6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150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9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0A7419">
        <w:trPr>
          <w:trHeight w:val="57"/>
        </w:trPr>
        <w:tc>
          <w:tcPr>
            <w:tcW w:w="22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976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150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401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450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0A7419">
        <w:trPr>
          <w:trHeight w:val="57"/>
        </w:trPr>
        <w:tc>
          <w:tcPr>
            <w:tcW w:w="225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6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150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9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0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0A7419">
        <w:trPr>
          <w:trHeight w:val="57"/>
        </w:trPr>
        <w:tc>
          <w:tcPr>
            <w:tcW w:w="22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976" w:type="pct"/>
            <w:shd w:val="clear" w:color="auto" w:fill="FFFFFF"/>
          </w:tcPr>
          <w:p w:rsidR="003263C0" w:rsidRPr="007A4D45" w:rsidRDefault="003263C0" w:rsidP="005C107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муниципального образования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9E50F5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образования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</w:p>
        </w:tc>
        <w:tc>
          <w:tcPr>
            <w:tcW w:w="1150" w:type="pct"/>
            <w:shd w:val="clear" w:color="auto" w:fill="FFFFFF"/>
          </w:tcPr>
          <w:p w:rsidR="003263C0" w:rsidRPr="007A4D45" w:rsidRDefault="003263C0" w:rsidP="005C107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9E50F5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образования</w:t>
            </w:r>
            <w:r w:rsidR="009E5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</w:p>
        </w:tc>
        <w:tc>
          <w:tcPr>
            <w:tcW w:w="401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5C1076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r w:rsidR="00A167E6" w:rsidRPr="00A167E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5C1076">
              <w:rPr>
                <w:rFonts w:ascii="Times New Roman" w:hAnsi="Times New Roman"/>
                <w:sz w:val="24"/>
                <w:szCs w:val="24"/>
              </w:rPr>
              <w:t>а</w:t>
            </w:r>
            <w:r w:rsidR="00A167E6" w:rsidRPr="00A16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7E6" w:rsidRPr="00A167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167E6" w:rsidRPr="00A167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167E6" w:rsidRPr="00A167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7A4D45" w:rsidRDefault="003263C0" w:rsidP="005C107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435438" w:rsidRPr="00A167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450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0A7419">
        <w:trPr>
          <w:trHeight w:val="57"/>
        </w:trPr>
        <w:tc>
          <w:tcPr>
            <w:tcW w:w="22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976" w:type="pct"/>
            <w:shd w:val="clear" w:color="auto" w:fill="FFFFFF"/>
          </w:tcPr>
          <w:p w:rsidR="003263C0" w:rsidRPr="007A4D45" w:rsidRDefault="003263C0" w:rsidP="005C107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9E50F5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исполнении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</w:p>
        </w:tc>
        <w:tc>
          <w:tcPr>
            <w:tcW w:w="1150" w:type="pct"/>
            <w:shd w:val="clear" w:color="auto" w:fill="FFFFFF"/>
          </w:tcPr>
          <w:p w:rsidR="003263C0" w:rsidRPr="00BB00B0" w:rsidRDefault="003263C0" w:rsidP="008C3CC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9E50F5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отчёта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9E50F5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401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9E50F5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8C3CC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9E50F5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0A7419">
        <w:trPr>
          <w:trHeight w:val="57"/>
        </w:trPr>
        <w:tc>
          <w:tcPr>
            <w:tcW w:w="22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976" w:type="pct"/>
            <w:shd w:val="clear" w:color="auto" w:fill="FFFFFF"/>
          </w:tcPr>
          <w:p w:rsidR="003263C0" w:rsidRPr="007A4D45" w:rsidRDefault="003263C0" w:rsidP="008C3CC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9E50F5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lastRenderedPageBreak/>
              <w:t>«Грузинское сельское поселение» Торжокского района</w:t>
            </w:r>
          </w:p>
        </w:tc>
        <w:tc>
          <w:tcPr>
            <w:tcW w:w="1150" w:type="pct"/>
            <w:shd w:val="clear" w:color="auto" w:fill="FFFFFF"/>
          </w:tcPr>
          <w:p w:rsidR="003263C0" w:rsidRPr="007A4D45" w:rsidRDefault="003263C0" w:rsidP="008C3CC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9E50F5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543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</w:p>
        </w:tc>
        <w:tc>
          <w:tcPr>
            <w:tcW w:w="401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9E50F5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3263C0" w:rsidRPr="007A4D45" w:rsidRDefault="003263C0" w:rsidP="008C3CC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финансово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9E50F5" w:rsidRPr="009E50F5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9E50F5" w:rsidRPr="00E4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450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0A7419">
        <w:trPr>
          <w:trHeight w:val="57"/>
        </w:trPr>
        <w:tc>
          <w:tcPr>
            <w:tcW w:w="22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976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подведомственными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информации государственным (муниципальным) учреждением, её размещения на официальном сайте в сети </w:t>
            </w:r>
            <w:r w:rsidR="008C3CC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«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</w:t>
            </w:r>
            <w:r w:rsidR="005C0B4A" w:rsidRPr="005C0B4A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 style="mso-next-textbox:#Поле 36">
                    <w:txbxContent>
                      <w:p w:rsidR="00E57140" w:rsidRPr="00F01240" w:rsidRDefault="00E57140" w:rsidP="003263C0"/>
                    </w:txbxContent>
                  </v:textbox>
                </v:shape>
              </w:pic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</w:t>
            </w:r>
            <w:r w:rsidR="008C3CC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и ведения указанного сайта»</w:t>
            </w:r>
          </w:p>
        </w:tc>
        <w:tc>
          <w:tcPr>
            <w:tcW w:w="1150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Р = </w:t>
            </w: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FD56F0" w:rsidRDefault="008C3CC2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263C0" w:rsidRPr="00FD56F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3C0" w:rsidRPr="00FD56F0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3C0" w:rsidRPr="00FD56F0">
              <w:rPr>
                <w:rFonts w:ascii="Times New Roman" w:hAnsi="Times New Roman"/>
                <w:sz w:val="24"/>
                <w:szCs w:val="24"/>
              </w:rPr>
              <w:t>разместивших сведения на официальном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3C0" w:rsidRPr="00FD56F0">
              <w:rPr>
                <w:rFonts w:ascii="Times New Roman" w:hAnsi="Times New Roman"/>
                <w:sz w:val="24"/>
                <w:szCs w:val="24"/>
              </w:rPr>
              <w:t>сайте Российской Федерации для размещения информации о государственных (муниципальных) учреждениях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401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r w:rsidR="008C3C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8C3C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 &lt; 70</w:t>
            </w:r>
          </w:p>
        </w:tc>
        <w:tc>
          <w:tcPr>
            <w:tcW w:w="450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1"/>
          <w:headerReference w:type="first" r:id="rId2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8C3CC2" w:rsidRDefault="003263C0" w:rsidP="00322974">
      <w:pPr>
        <w:spacing w:after="0" w:line="360" w:lineRule="auto"/>
        <w:ind w:left="11340"/>
        <w:jc w:val="right"/>
        <w:rPr>
          <w:rFonts w:ascii="Times New Roman" w:hAnsi="Times New Roman"/>
          <w:sz w:val="24"/>
          <w:szCs w:val="24"/>
        </w:rPr>
      </w:pPr>
      <w:r w:rsidRPr="008C3CC2">
        <w:rPr>
          <w:rFonts w:ascii="Times New Roman" w:hAnsi="Times New Roman"/>
          <w:sz w:val="24"/>
          <w:szCs w:val="24"/>
        </w:rPr>
        <w:lastRenderedPageBreak/>
        <w:t>П</w:t>
      </w:r>
      <w:r w:rsidR="00595D84" w:rsidRPr="008C3CC2">
        <w:rPr>
          <w:rFonts w:ascii="Times New Roman" w:hAnsi="Times New Roman"/>
          <w:sz w:val="24"/>
          <w:szCs w:val="24"/>
        </w:rPr>
        <w:t xml:space="preserve">риложение </w:t>
      </w:r>
      <w:r w:rsidRPr="008C3CC2">
        <w:rPr>
          <w:rFonts w:ascii="Times New Roman" w:hAnsi="Times New Roman"/>
          <w:sz w:val="24"/>
          <w:szCs w:val="24"/>
        </w:rPr>
        <w:t xml:space="preserve">№ </w:t>
      </w:r>
      <w:r w:rsidR="004150AC" w:rsidRPr="008C3CC2">
        <w:rPr>
          <w:rFonts w:ascii="Times New Roman" w:hAnsi="Times New Roman"/>
          <w:sz w:val="24"/>
          <w:szCs w:val="24"/>
        </w:rPr>
        <w:t>2</w:t>
      </w:r>
    </w:p>
    <w:p w:rsidR="008C3CC2" w:rsidRPr="008C3CC2" w:rsidRDefault="008C3CC2" w:rsidP="00322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8C3CC2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орядку</w:t>
      </w:r>
    </w:p>
    <w:p w:rsidR="008C3CC2" w:rsidRPr="008C3CC2" w:rsidRDefault="008C3CC2" w:rsidP="00322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3CC2">
        <w:rPr>
          <w:rFonts w:ascii="Times New Roman" w:hAnsi="Times New Roman"/>
          <w:sz w:val="20"/>
          <w:szCs w:val="20"/>
        </w:rPr>
        <w:t>проведения мониторинга качества финансового</w:t>
      </w:r>
    </w:p>
    <w:p w:rsidR="008C3CC2" w:rsidRPr="008C3CC2" w:rsidRDefault="008C3CC2" w:rsidP="00322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3CC2">
        <w:rPr>
          <w:rFonts w:ascii="Times New Roman" w:hAnsi="Times New Roman"/>
          <w:sz w:val="20"/>
          <w:szCs w:val="20"/>
        </w:rPr>
        <w:t>менеджмента, осуществляемого главными распорядителями</w:t>
      </w:r>
    </w:p>
    <w:p w:rsidR="008C3CC2" w:rsidRPr="008C3CC2" w:rsidRDefault="008C3CC2" w:rsidP="00322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3CC2">
        <w:rPr>
          <w:rFonts w:ascii="Times New Roman" w:hAnsi="Times New Roman"/>
          <w:sz w:val="20"/>
          <w:szCs w:val="20"/>
        </w:rPr>
        <w:t xml:space="preserve">средств бюджета муниципального образования </w:t>
      </w:r>
    </w:p>
    <w:p w:rsidR="008C3CC2" w:rsidRPr="00DF4CE6" w:rsidRDefault="00322974" w:rsidP="00322974">
      <w:pPr>
        <w:spacing w:after="0" w:line="360" w:lineRule="auto"/>
        <w:ind w:left="11340"/>
        <w:jc w:val="right"/>
        <w:rPr>
          <w:rFonts w:ascii="Times New Roman" w:hAnsi="Times New Roman"/>
          <w:sz w:val="28"/>
          <w:szCs w:val="28"/>
        </w:rPr>
      </w:pPr>
      <w:r w:rsidRPr="00322974">
        <w:rPr>
          <w:rFonts w:ascii="Times New Roman" w:hAnsi="Times New Roman"/>
          <w:sz w:val="20"/>
          <w:szCs w:val="20"/>
        </w:rPr>
        <w:t>«Грузинское сельское поселение»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322974">
        <w:rPr>
          <w:rFonts w:ascii="Times New Roman" w:hAnsi="Times New Roman"/>
          <w:sz w:val="20"/>
          <w:szCs w:val="20"/>
        </w:rPr>
        <w:t>Торжокского района</w:t>
      </w:r>
      <w:r w:rsidRPr="00E40CE6">
        <w:rPr>
          <w:rFonts w:ascii="Times New Roman" w:hAnsi="Times New Roman"/>
          <w:sz w:val="28"/>
          <w:szCs w:val="28"/>
        </w:rPr>
        <w:t xml:space="preserve"> </w:t>
      </w:r>
      <w:r w:rsidR="008C3CC2" w:rsidRPr="008C3CC2">
        <w:rPr>
          <w:rFonts w:ascii="Times New Roman" w:hAnsi="Times New Roman"/>
          <w:sz w:val="20"/>
          <w:szCs w:val="20"/>
        </w:rPr>
        <w:t xml:space="preserve">Тверской </w:t>
      </w:r>
      <w:r w:rsidR="008C3CC2">
        <w:rPr>
          <w:rFonts w:ascii="Times New Roman" w:hAnsi="Times New Roman"/>
          <w:sz w:val="20"/>
          <w:szCs w:val="20"/>
        </w:rPr>
        <w:t>об</w:t>
      </w:r>
      <w:r w:rsidR="008C3CC2" w:rsidRPr="008C3CC2">
        <w:rPr>
          <w:rFonts w:ascii="Times New Roman" w:hAnsi="Times New Roman"/>
          <w:sz w:val="20"/>
          <w:szCs w:val="20"/>
        </w:rPr>
        <w:t>ласти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595D84" w:rsidRDefault="00A10DB9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322974" w:rsidRPr="00322974">
        <w:rPr>
          <w:rFonts w:ascii="Times New Roman" w:hAnsi="Times New Roman"/>
          <w:b/>
          <w:sz w:val="28"/>
          <w:szCs w:val="28"/>
        </w:rPr>
        <w:t>«Грузинское сельское поселение» Торжокского района</w:t>
      </w:r>
      <w:r w:rsidR="00322974" w:rsidRPr="00E40CE6">
        <w:rPr>
          <w:rFonts w:ascii="Times New Roman" w:hAnsi="Times New Roman"/>
          <w:sz w:val="28"/>
          <w:szCs w:val="28"/>
        </w:rPr>
        <w:t xml:space="preserve"> </w:t>
      </w:r>
      <w:r w:rsidR="00435438">
        <w:rPr>
          <w:rFonts w:ascii="Times New Roman" w:hAnsi="Times New Roman"/>
          <w:b/>
          <w:sz w:val="28"/>
          <w:szCs w:val="28"/>
        </w:rPr>
        <w:t>Тверской области</w:t>
      </w:r>
      <w:r w:rsidR="00435438" w:rsidRPr="00435438">
        <w:rPr>
          <w:rFonts w:ascii="Times New Roman" w:hAnsi="Times New Roman"/>
          <w:b/>
          <w:sz w:val="28"/>
          <w:szCs w:val="28"/>
        </w:rPr>
        <w:t xml:space="preserve">  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416"/>
        <w:gridCol w:w="3967"/>
        <w:gridCol w:w="2411"/>
      </w:tblGrid>
      <w:tr w:rsidR="003263C0" w:rsidRPr="0008016A" w:rsidTr="008C3CC2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263C0" w:rsidRPr="0008016A" w:rsidRDefault="003263C0" w:rsidP="008C3CC2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416"/>
        <w:gridCol w:w="3967"/>
        <w:gridCol w:w="2411"/>
      </w:tblGrid>
      <w:tr w:rsidR="003263C0" w:rsidRPr="0008016A" w:rsidTr="008C3CC2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8C3CC2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2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8C3CC2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521D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расходов: количество изменений в сводную бюджетную</w:t>
            </w:r>
            <w:r w:rsidR="008C3C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роспись бюджета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322974" w:rsidRPr="00322974">
              <w:rPr>
                <w:rFonts w:ascii="Times New Roman" w:hAnsi="Times New Roman"/>
                <w:b w:val="0"/>
                <w:sz w:val="24"/>
                <w:szCs w:val="24"/>
              </w:rPr>
              <w:t xml:space="preserve">«Грузинское сельское </w:t>
            </w:r>
            <w:r w:rsidR="00322974" w:rsidRPr="0032297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поселение» Торжокского района</w:t>
            </w:r>
            <w:r w:rsidR="00322974" w:rsidRPr="003229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исключением целевых поступлений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521DA"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других бюджетов бюджетной системы РФ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 – количество уведомлений об изменении бюджетных назначений сводной бюджетной росписи бюджета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 </w:t>
            </w:r>
            <w:r w:rsidR="00322974" w:rsidRPr="00322974">
              <w:rPr>
                <w:rFonts w:ascii="Times New Roman" w:hAnsi="Times New Roman"/>
                <w:b w:val="0"/>
                <w:sz w:val="24"/>
                <w:szCs w:val="24"/>
              </w:rPr>
              <w:t>«Грузинское сельское поселение» Торжокского района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45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финансового менеджмента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C3C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322974" w:rsidRPr="00322974">
              <w:rPr>
                <w:rFonts w:ascii="Times New Roman" w:hAnsi="Times New Roman"/>
                <w:b w:val="0"/>
                <w:sz w:val="24"/>
                <w:szCs w:val="24"/>
              </w:rPr>
              <w:t xml:space="preserve">«Грузинское сельское поселение» </w:t>
            </w:r>
            <w:r w:rsidR="00322974" w:rsidRPr="0032297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Торжокского района</w:t>
            </w:r>
            <w:r w:rsidR="00322974" w:rsidRPr="003229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работы главных распорядителей средств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322974" w:rsidRPr="00322974">
              <w:rPr>
                <w:rFonts w:ascii="Times New Roman" w:hAnsi="Times New Roman"/>
                <w:b w:val="0"/>
                <w:sz w:val="24"/>
                <w:szCs w:val="24"/>
              </w:rPr>
              <w:t>«Грузинское сельское поселение» Торжокского района</w:t>
            </w:r>
            <w:r w:rsidR="00322974" w:rsidRPr="003229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(далее – ГРБС) по финансовому планированию. </w:t>
            </w:r>
          </w:p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ориентиром является отсутствие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22974" w:rsidRPr="00322974">
              <w:rPr>
                <w:rFonts w:ascii="Times New Roman" w:hAnsi="Times New Roman"/>
                <w:b w:val="0"/>
                <w:sz w:val="24"/>
                <w:szCs w:val="24"/>
              </w:rPr>
              <w:t>«Грузинское сельское поселение» Торжокского района</w:t>
            </w:r>
          </w:p>
        </w:tc>
      </w:tr>
      <w:tr w:rsidR="003263C0" w:rsidRPr="0008016A" w:rsidTr="008C3CC2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521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322974" w:rsidRPr="0032297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«Грузинское сельское поселение» Торжокского района</w:t>
            </w:r>
            <w:r w:rsidR="00322974" w:rsidRPr="003229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исключением</w:t>
            </w:r>
            <w:r w:rsidR="008C3C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целевых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поступлений из </w:t>
            </w:r>
            <w:r w:rsidR="00952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других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="00952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бюджетной системы РФ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322974" w:rsidRPr="00322974">
              <w:rPr>
                <w:rFonts w:ascii="Times New Roman" w:hAnsi="Times New Roman"/>
                <w:b w:val="0"/>
                <w:sz w:val="24"/>
                <w:szCs w:val="24"/>
              </w:rPr>
              <w:t xml:space="preserve">«Грузинское </w:t>
            </w:r>
            <w:r w:rsidR="00322974" w:rsidRPr="0032297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сельское поселение» Торжокского района</w:t>
            </w:r>
            <w:r w:rsidR="00322974" w:rsidRPr="003229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поступлений из </w:t>
            </w:r>
            <w:r w:rsidR="00952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других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="00952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322974" w:rsidRPr="00322974">
              <w:rPr>
                <w:rFonts w:ascii="Times New Roman" w:hAnsi="Times New Roman"/>
                <w:b w:val="0"/>
                <w:sz w:val="24"/>
                <w:szCs w:val="24"/>
              </w:rPr>
              <w:t>«Грузинское сельское поселение» Торжокского района</w:t>
            </w:r>
            <w:r w:rsidR="00322974" w:rsidRPr="003229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322974" w:rsidRPr="00322974">
              <w:rPr>
                <w:rFonts w:ascii="Times New Roman" w:hAnsi="Times New Roman"/>
                <w:b w:val="0"/>
                <w:sz w:val="24"/>
                <w:szCs w:val="24"/>
              </w:rPr>
              <w:t>«Грузинское сельское поселение» Торжокского района</w:t>
            </w:r>
            <w:r w:rsidR="00322974" w:rsidRPr="003229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5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2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показателя свидетельствует о низком качестве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планированию.</w:t>
            </w:r>
          </w:p>
          <w:p w:rsidR="003263C0" w:rsidRPr="0074294C" w:rsidRDefault="003263C0" w:rsidP="008C3C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показателя менее 15%</w:t>
            </w:r>
          </w:p>
        </w:tc>
      </w:tr>
      <w:tr w:rsidR="003263C0" w:rsidRPr="002831ED" w:rsidTr="008C3CC2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2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8C3CC2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="008C3C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бюджетных  ассигнований</w:t>
            </w:r>
            <w:r w:rsidR="008C3C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ГРБС</w:t>
            </w:r>
            <w:r w:rsidR="008C3C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</w:t>
            </w:r>
            <w:r w:rsidR="008C3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(текущий)</w:t>
            </w:r>
            <w:r w:rsidR="008C3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финансовый</w:t>
            </w:r>
            <w:r w:rsidR="008C3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формируемых</w:t>
            </w:r>
            <w:r w:rsidR="008C3C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8C3CC2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322974" w:rsidRPr="00322974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322974" w:rsidRPr="003229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54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ассигнований ГРБС на отчётный (текущий) финансовый год,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322974" w:rsidRPr="00322974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322974" w:rsidRPr="003229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8C3CC2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8C3CC2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своевременно утверждённых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вносимых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2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8C3CC2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322974" w:rsidRPr="00322974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322974" w:rsidRPr="003229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 xml:space="preserve">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8C3CC2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322974" w:rsidRPr="00322974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322974" w:rsidRPr="003229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2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8C3CC2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 * Е/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8C3C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322974" w:rsidRPr="00322974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322974" w:rsidRPr="003229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4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5C0B4A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5C0B4A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5C0B4A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3263C0" w:rsidRPr="0008016A" w:rsidTr="008C3CC2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 = Ко/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отчётного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54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Положительно расценивается отсутствие просроченной 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кредиторской задолженности или снижение уровня просроченной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2831ED" w:rsidTr="008C3CC2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322974" w:rsidRPr="00322974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322974" w:rsidRPr="00322974">
              <w:rPr>
                <w:rFonts w:ascii="Times New Roman" w:hAnsi="Times New Roman"/>
                <w:sz w:val="28"/>
                <w:szCs w:val="28"/>
              </w:rPr>
              <w:t>,</w:t>
            </w:r>
            <w:r w:rsidR="003229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4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2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322974" w:rsidRPr="00322974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322974">
              <w:rPr>
                <w:rFonts w:ascii="Times New Roman" w:hAnsi="Times New Roman"/>
                <w:sz w:val="24"/>
                <w:szCs w:val="24"/>
              </w:rPr>
              <w:t>,</w:t>
            </w:r>
            <w:r w:rsidR="00322974" w:rsidRPr="003229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периода, по отношению к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кассовому исполнению расходов ГРБС в отчётном периоде.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8C3CC2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322974" w:rsidRPr="00322974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322974" w:rsidRPr="003229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2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8C3CC2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322974" w:rsidRPr="00322974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:rsidTr="008C3CC2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 w:rsidR="00322974" w:rsidRPr="00322974">
              <w:rPr>
                <w:rFonts w:ascii="Times New Roman" w:hAnsi="Times New Roman"/>
                <w:sz w:val="24"/>
                <w:szCs w:val="24"/>
              </w:rPr>
              <w:t xml:space="preserve">«Грузинское сельское поселение» </w:t>
            </w:r>
            <w:r w:rsidR="00322974" w:rsidRPr="00322974">
              <w:rPr>
                <w:rFonts w:ascii="Times New Roman" w:hAnsi="Times New Roman"/>
                <w:sz w:val="24"/>
                <w:szCs w:val="24"/>
              </w:rPr>
              <w:lastRenderedPageBreak/>
              <w:t>Торжокского района</w:t>
            </w:r>
            <w:r w:rsidR="00322974" w:rsidRPr="003229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подведомственными администраторами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подведомственных АДБ бюджетными полномочиями администратора;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) = 0,75, если правовой акт ГАДБ полностью соответствует требованиям пунктов 1-4 настоящей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lastRenderedPageBreak/>
              <w:t>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8C3CC2">
              <w:rPr>
                <w:rFonts w:ascii="Times New Roman" w:hAnsi="Times New Roman"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322974" w:rsidRPr="00322974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</w:p>
        </w:tc>
      </w:tr>
      <w:tr w:rsidR="003263C0" w:rsidRPr="0008016A" w:rsidTr="008C3CC2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2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8C3CC2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EE5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</w:t>
            </w:r>
            <w:r w:rsidR="00EE540F">
              <w:rPr>
                <w:rFonts w:ascii="Times New Roman" w:eastAsia="Calibri" w:hAnsi="Times New Roman"/>
                <w:sz w:val="24"/>
                <w:szCs w:val="24"/>
              </w:rPr>
              <w:t xml:space="preserve">Федерации» (далее – 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2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 рамках оценки данного показателя позитивно рассматривается исполнение сроков представления качественной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бюджетной отчётности</w:t>
            </w:r>
          </w:p>
        </w:tc>
      </w:tr>
      <w:tr w:rsidR="003263C0" w:rsidRPr="0008016A" w:rsidTr="008C3CC2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2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8C3CC2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оценивается наличие предписаний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3263C0" w:rsidRDefault="003263C0" w:rsidP="00EE540F">
      <w:pPr>
        <w:widowControl w:val="0"/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 w:rsidRPr="00EE540F">
        <w:rPr>
          <w:rFonts w:ascii="Times New Roman" w:hAnsi="Times New Roman"/>
          <w:sz w:val="24"/>
          <w:szCs w:val="24"/>
        </w:rPr>
        <w:lastRenderedPageBreak/>
        <w:t>П</w:t>
      </w:r>
      <w:r w:rsidR="008A3C62" w:rsidRPr="00EE540F">
        <w:rPr>
          <w:rFonts w:ascii="Times New Roman" w:hAnsi="Times New Roman"/>
          <w:sz w:val="24"/>
          <w:szCs w:val="24"/>
        </w:rPr>
        <w:t>риложение</w:t>
      </w:r>
      <w:r w:rsidRPr="00EE540F">
        <w:rPr>
          <w:rFonts w:ascii="Times New Roman" w:hAnsi="Times New Roman"/>
          <w:sz w:val="24"/>
          <w:szCs w:val="24"/>
        </w:rPr>
        <w:t xml:space="preserve"> № </w:t>
      </w:r>
      <w:r w:rsidR="004150AC" w:rsidRPr="00EE540F">
        <w:rPr>
          <w:rFonts w:ascii="Times New Roman" w:hAnsi="Times New Roman"/>
          <w:sz w:val="24"/>
          <w:szCs w:val="24"/>
        </w:rPr>
        <w:t>3</w:t>
      </w:r>
    </w:p>
    <w:p w:rsidR="00EE540F" w:rsidRPr="008C3CC2" w:rsidRDefault="00EE540F" w:rsidP="00EE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8C3CC2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орядку</w:t>
      </w:r>
    </w:p>
    <w:p w:rsidR="00EE540F" w:rsidRPr="008C3CC2" w:rsidRDefault="00EE540F" w:rsidP="00EE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3CC2">
        <w:rPr>
          <w:rFonts w:ascii="Times New Roman" w:hAnsi="Times New Roman"/>
          <w:sz w:val="20"/>
          <w:szCs w:val="20"/>
        </w:rPr>
        <w:t>проведения мониторинга качества финансового</w:t>
      </w:r>
    </w:p>
    <w:p w:rsidR="00EE540F" w:rsidRPr="008C3CC2" w:rsidRDefault="00EE540F" w:rsidP="00EE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3CC2">
        <w:rPr>
          <w:rFonts w:ascii="Times New Roman" w:hAnsi="Times New Roman"/>
          <w:sz w:val="20"/>
          <w:szCs w:val="20"/>
        </w:rPr>
        <w:t>менеджмента, осуществляемого главными распорядителями</w:t>
      </w:r>
    </w:p>
    <w:p w:rsidR="00EE540F" w:rsidRPr="008C3CC2" w:rsidRDefault="00EE540F" w:rsidP="00EE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3CC2">
        <w:rPr>
          <w:rFonts w:ascii="Times New Roman" w:hAnsi="Times New Roman"/>
          <w:sz w:val="20"/>
          <w:szCs w:val="20"/>
        </w:rPr>
        <w:t xml:space="preserve">средств бюджета муниципального образования </w:t>
      </w:r>
    </w:p>
    <w:p w:rsidR="00EE540F" w:rsidRPr="00EE540F" w:rsidRDefault="00322974" w:rsidP="00EE540F">
      <w:pPr>
        <w:widowControl w:val="0"/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 w:rsidRPr="00322974">
        <w:rPr>
          <w:rFonts w:ascii="Times New Roman" w:hAnsi="Times New Roman"/>
          <w:sz w:val="20"/>
          <w:szCs w:val="20"/>
        </w:rPr>
        <w:t>«Грузинское сельское поселение» Торжокского района</w:t>
      </w:r>
      <w:r w:rsidRPr="00322974">
        <w:rPr>
          <w:rFonts w:ascii="Times New Roman" w:hAnsi="Times New Roman"/>
          <w:b/>
          <w:sz w:val="28"/>
          <w:szCs w:val="28"/>
        </w:rPr>
        <w:t xml:space="preserve"> </w:t>
      </w:r>
      <w:r w:rsidR="00EE540F" w:rsidRPr="008C3CC2">
        <w:rPr>
          <w:rFonts w:ascii="Times New Roman" w:hAnsi="Times New Roman"/>
          <w:sz w:val="20"/>
          <w:szCs w:val="20"/>
        </w:rPr>
        <w:t>Тверской области</w:t>
      </w:r>
    </w:p>
    <w:p w:rsidR="00012CB3" w:rsidRPr="00DF4CE6" w:rsidRDefault="00012CB3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007687" w:rsidRDefault="00007687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263C0" w:rsidRPr="008A3C62" w:rsidRDefault="00322974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322974">
        <w:rPr>
          <w:rFonts w:ascii="Times New Roman" w:hAnsi="Times New Roman"/>
          <w:b/>
          <w:sz w:val="28"/>
          <w:szCs w:val="28"/>
        </w:rPr>
        <w:t xml:space="preserve">«Грузинское сельское поселение» Торжокского района </w:t>
      </w:r>
      <w:r w:rsidR="00435438">
        <w:rPr>
          <w:rFonts w:ascii="Times New Roman" w:hAnsi="Times New Roman"/>
          <w:b/>
          <w:sz w:val="28"/>
          <w:szCs w:val="28"/>
        </w:rPr>
        <w:t>Тверской области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8A3C62" w:rsidRDefault="00007687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3263C0" w:rsidRDefault="00322974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22974">
        <w:rPr>
          <w:rFonts w:ascii="Times New Roman" w:hAnsi="Times New Roman"/>
          <w:sz w:val="28"/>
          <w:szCs w:val="28"/>
        </w:rPr>
        <w:t>«Грузинское сельское поселение» Торжокского района</w:t>
      </w:r>
      <w:r w:rsidRPr="00322974">
        <w:rPr>
          <w:rFonts w:ascii="Times New Roman" w:hAnsi="Times New Roman"/>
          <w:b/>
          <w:sz w:val="28"/>
          <w:szCs w:val="28"/>
        </w:rPr>
        <w:t xml:space="preserve"> </w:t>
      </w:r>
      <w:r w:rsidR="00435438">
        <w:rPr>
          <w:rFonts w:ascii="Times New Roman" w:hAnsi="Times New Roman"/>
          <w:bCs/>
          <w:iCs/>
          <w:sz w:val="28"/>
          <w:szCs w:val="28"/>
        </w:rPr>
        <w:t>Тверской области</w:t>
      </w:r>
      <w:r w:rsidR="00007687">
        <w:rPr>
          <w:rFonts w:ascii="Times New Roman" w:hAnsi="Times New Roman"/>
          <w:bCs/>
          <w:iCs/>
          <w:sz w:val="28"/>
          <w:szCs w:val="28"/>
        </w:rPr>
        <w:t>_________</w:t>
      </w:r>
      <w:r w:rsidR="00EE540F">
        <w:rPr>
          <w:rFonts w:ascii="Times New Roman" w:hAnsi="Times New Roman"/>
          <w:bCs/>
          <w:iCs/>
          <w:sz w:val="28"/>
          <w:szCs w:val="28"/>
        </w:rPr>
        <w:t>_______________</w:t>
      </w:r>
      <w:r w:rsidR="00007687">
        <w:rPr>
          <w:rFonts w:ascii="Times New Roman" w:hAnsi="Times New Roman"/>
          <w:bCs/>
          <w:iCs/>
          <w:sz w:val="28"/>
          <w:szCs w:val="28"/>
        </w:rPr>
        <w:t>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5481"/>
        <w:gridCol w:w="2126"/>
        <w:gridCol w:w="1244"/>
      </w:tblGrid>
      <w:tr w:rsidR="003263C0" w:rsidRPr="00FA141A" w:rsidTr="00EE540F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895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5481"/>
        <w:gridCol w:w="2126"/>
        <w:gridCol w:w="1244"/>
      </w:tblGrid>
      <w:tr w:rsidR="003263C0" w:rsidRPr="00FA141A" w:rsidTr="00EE540F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EE540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2974" w:rsidRDefault="003263C0" w:rsidP="0043543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2974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007687" w:rsidRPr="00322974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E540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2974" w:rsidRDefault="00007687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2974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  <w:r w:rsidR="00322974" w:rsidRPr="0032297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22974">
              <w:rPr>
                <w:rFonts w:ascii="Times New Roman" w:hAnsi="Times New Roman"/>
                <w:sz w:val="26"/>
                <w:szCs w:val="26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  <w:r w:rsidR="00322974" w:rsidRPr="0032297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22974">
              <w:rPr>
                <w:rFonts w:ascii="Times New Roman" w:hAnsi="Times New Roman"/>
                <w:sz w:val="26"/>
                <w:szCs w:val="26"/>
              </w:rPr>
              <w:t>на соответствующий период)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EE540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2974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2974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</w:t>
            </w:r>
            <w:r w:rsidR="00007687" w:rsidRPr="00322974">
              <w:rPr>
                <w:rFonts w:ascii="Times New Roman" w:hAnsi="Times New Roman"/>
                <w:sz w:val="26"/>
                <w:szCs w:val="26"/>
              </w:rPr>
              <w:t xml:space="preserve">бюджета 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  <w:r w:rsidR="00322974" w:rsidRPr="0032297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2297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(далее – ГРБС) согласно сводной бюджетной росписи </w:t>
            </w:r>
            <w:r w:rsidR="00007687" w:rsidRPr="00322974">
              <w:rPr>
                <w:rFonts w:ascii="Times New Roman" w:hAnsi="Times New Roman"/>
                <w:sz w:val="26"/>
                <w:szCs w:val="26"/>
              </w:rPr>
              <w:t xml:space="preserve">бюджета 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  <w:r w:rsidR="00322974" w:rsidRPr="0032297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22974">
              <w:rPr>
                <w:rFonts w:ascii="Times New Roman" w:hAnsi="Times New Roman"/>
                <w:sz w:val="26"/>
                <w:szCs w:val="26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E540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2974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2974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322974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322974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E540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  <w:r w:rsidR="00435438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E540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EE540F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срока представления реестра расходных обязательств ГРБС до даты регистрации в муниципальное учрежде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ние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финансов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>ым отделом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  <w:r w:rsidR="00322974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Дн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E540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E540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E540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E540F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Средний объём кассовых расходов</w:t>
            </w:r>
            <w:r w:rsidR="00EE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ГРБС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E540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EE540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E540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E540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на 01 января года, следующего за отчётным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EE540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E540F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</w:t>
            </w:r>
            <w:r w:rsidR="00EE540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документам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муниципального образования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  <w:r w:rsidR="0032297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E540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</w:t>
            </w:r>
            <w:r w:rsidR="000C1A1E" w:rsidRPr="00E41423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  <w:r w:rsidR="00322974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за отчётный период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E540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E540F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бюджета </w:t>
            </w:r>
            <w:r w:rsidR="000C1A1E" w:rsidRPr="00E41423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  <w:r w:rsidR="00322974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по администрированию доходов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E540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  <w:r w:rsidR="00322974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  <w:r w:rsidR="00322974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E540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9521DA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  <w:r w:rsidR="00322974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E540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9521DA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  <w:r w:rsidR="00322974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E540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E540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учреждений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E540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E540F" w:rsidP="00EE54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учреждений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разместивших сведения на официальном сайте</w:t>
            </w:r>
            <w:r w:rsidR="009521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E540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540F" w:rsidRDefault="00EE540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E540F" w:rsidRDefault="00EE540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E540F" w:rsidRDefault="00EE540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E540F" w:rsidRDefault="00EE540F" w:rsidP="0032297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2974" w:rsidRDefault="00322974" w:rsidP="0032297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E540F" w:rsidRDefault="00EE540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263C0" w:rsidRDefault="003263C0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EE540F">
        <w:rPr>
          <w:rFonts w:ascii="Times New Roman" w:hAnsi="Times New Roman"/>
          <w:sz w:val="24"/>
          <w:szCs w:val="24"/>
        </w:rPr>
        <w:lastRenderedPageBreak/>
        <w:t>П</w:t>
      </w:r>
      <w:r w:rsidR="00283F80" w:rsidRPr="00EE540F">
        <w:rPr>
          <w:rFonts w:ascii="Times New Roman" w:hAnsi="Times New Roman"/>
          <w:sz w:val="24"/>
          <w:szCs w:val="24"/>
        </w:rPr>
        <w:t>риложение №</w:t>
      </w:r>
      <w:r w:rsidRPr="00EE540F">
        <w:rPr>
          <w:rFonts w:ascii="Times New Roman" w:hAnsi="Times New Roman"/>
          <w:sz w:val="24"/>
          <w:szCs w:val="24"/>
        </w:rPr>
        <w:t xml:space="preserve"> </w:t>
      </w:r>
      <w:r w:rsidR="004150AC" w:rsidRPr="00EE540F">
        <w:rPr>
          <w:rFonts w:ascii="Times New Roman" w:hAnsi="Times New Roman"/>
          <w:sz w:val="24"/>
          <w:szCs w:val="24"/>
        </w:rPr>
        <w:t>4</w:t>
      </w:r>
    </w:p>
    <w:p w:rsidR="00EE540F" w:rsidRPr="008C3CC2" w:rsidRDefault="00EE540F" w:rsidP="00EE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8C3CC2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орядку</w:t>
      </w:r>
    </w:p>
    <w:p w:rsidR="00EE540F" w:rsidRPr="008C3CC2" w:rsidRDefault="00EE540F" w:rsidP="00EE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3CC2">
        <w:rPr>
          <w:rFonts w:ascii="Times New Roman" w:hAnsi="Times New Roman"/>
          <w:sz w:val="20"/>
          <w:szCs w:val="20"/>
        </w:rPr>
        <w:t>проведения мониторинга качества финансового</w:t>
      </w:r>
    </w:p>
    <w:p w:rsidR="00EE540F" w:rsidRPr="008C3CC2" w:rsidRDefault="00EE540F" w:rsidP="00EE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3CC2">
        <w:rPr>
          <w:rFonts w:ascii="Times New Roman" w:hAnsi="Times New Roman"/>
          <w:sz w:val="20"/>
          <w:szCs w:val="20"/>
        </w:rPr>
        <w:t>менеджмента, осуществляемого главными распорядителями</w:t>
      </w:r>
    </w:p>
    <w:p w:rsidR="00EE540F" w:rsidRPr="00322974" w:rsidRDefault="00EE540F" w:rsidP="00EE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3CC2">
        <w:rPr>
          <w:rFonts w:ascii="Times New Roman" w:hAnsi="Times New Roman"/>
          <w:sz w:val="20"/>
          <w:szCs w:val="20"/>
        </w:rPr>
        <w:t xml:space="preserve">средств </w:t>
      </w:r>
      <w:r w:rsidRPr="00322974">
        <w:rPr>
          <w:rFonts w:ascii="Times New Roman" w:hAnsi="Times New Roman"/>
          <w:sz w:val="20"/>
          <w:szCs w:val="20"/>
        </w:rPr>
        <w:t xml:space="preserve">бюджета муниципального образования </w:t>
      </w:r>
    </w:p>
    <w:p w:rsidR="00EE540F" w:rsidRPr="00EE540F" w:rsidRDefault="00322974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322974">
        <w:rPr>
          <w:rFonts w:ascii="Times New Roman" w:hAnsi="Times New Roman"/>
          <w:sz w:val="20"/>
          <w:szCs w:val="20"/>
        </w:rPr>
        <w:t>«Грузинское сельское поселение» Торжокского района</w:t>
      </w:r>
      <w:r w:rsidRPr="00E41423">
        <w:rPr>
          <w:rFonts w:ascii="Times New Roman" w:hAnsi="Times New Roman"/>
          <w:sz w:val="26"/>
          <w:szCs w:val="26"/>
        </w:rPr>
        <w:t xml:space="preserve"> </w:t>
      </w:r>
      <w:r w:rsidR="00EE540F" w:rsidRPr="008C3CC2">
        <w:rPr>
          <w:rFonts w:ascii="Times New Roman" w:hAnsi="Times New Roman"/>
          <w:sz w:val="20"/>
          <w:szCs w:val="20"/>
        </w:rPr>
        <w:t>Тверской области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5B501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5B501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3263C0" w:rsidRDefault="00322974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974">
        <w:rPr>
          <w:rFonts w:ascii="Times New Roman" w:hAnsi="Times New Roman"/>
          <w:b/>
          <w:sz w:val="28"/>
          <w:szCs w:val="28"/>
        </w:rPr>
        <w:t>«Грузинское сельское поселение» Торжокского района</w:t>
      </w:r>
      <w:r w:rsidRPr="00E41423">
        <w:rPr>
          <w:rFonts w:ascii="Times New Roman" w:hAnsi="Times New Roman"/>
          <w:sz w:val="26"/>
          <w:szCs w:val="26"/>
        </w:rPr>
        <w:t xml:space="preserve"> </w:t>
      </w:r>
      <w:r w:rsidR="00435438">
        <w:rPr>
          <w:rFonts w:ascii="Times New Roman" w:hAnsi="Times New Roman"/>
          <w:b/>
          <w:sz w:val="28"/>
          <w:szCs w:val="28"/>
        </w:rPr>
        <w:t>Тверской области</w:t>
      </w:r>
      <w:r w:rsidR="003263C0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283F80" w:rsidRDefault="005B5016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3263C0" w:rsidRDefault="00322974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22974">
        <w:rPr>
          <w:rFonts w:ascii="Times New Roman" w:hAnsi="Times New Roman"/>
          <w:sz w:val="28"/>
          <w:szCs w:val="28"/>
        </w:rPr>
        <w:t>«Грузинское сельское поселение» Торжокского района</w:t>
      </w:r>
      <w:r w:rsidRPr="00E41423">
        <w:rPr>
          <w:rFonts w:ascii="Times New Roman" w:hAnsi="Times New Roman"/>
          <w:sz w:val="26"/>
          <w:szCs w:val="26"/>
        </w:rPr>
        <w:t xml:space="preserve"> </w:t>
      </w:r>
      <w:r w:rsidR="00435438">
        <w:rPr>
          <w:rFonts w:ascii="Times New Roman" w:hAnsi="Times New Roman"/>
          <w:bCs/>
          <w:iCs/>
          <w:sz w:val="28"/>
          <w:szCs w:val="28"/>
        </w:rPr>
        <w:t>Тверской области</w:t>
      </w:r>
      <w:r w:rsidR="005B5016"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</w:t>
      </w:r>
      <w:r w:rsidR="00EE540F">
        <w:rPr>
          <w:rFonts w:ascii="Times New Roman" w:hAnsi="Times New Roman"/>
          <w:bCs/>
          <w:iCs/>
          <w:sz w:val="28"/>
          <w:szCs w:val="28"/>
        </w:rPr>
        <w:t>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5608"/>
        <w:gridCol w:w="1984"/>
        <w:gridCol w:w="1244"/>
      </w:tblGrid>
      <w:tr w:rsidR="003263C0" w:rsidRPr="004B66E7" w:rsidTr="00EE540F">
        <w:trPr>
          <w:trHeight w:val="611"/>
        </w:trPr>
        <w:tc>
          <w:tcPr>
            <w:tcW w:w="333" w:type="pct"/>
            <w:vAlign w:val="center"/>
          </w:tcPr>
          <w:p w:rsidR="003263C0" w:rsidRPr="004B66E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4B66E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62" w:type="pct"/>
            <w:shd w:val="clear" w:color="auto" w:fill="auto"/>
            <w:vAlign w:val="center"/>
            <w:hideMark/>
          </w:tcPr>
          <w:p w:rsidR="003263C0" w:rsidRPr="004B66E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3263C0" w:rsidRPr="004B66E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4B66E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3263C0" w:rsidRPr="004B66E7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5608"/>
        <w:gridCol w:w="1984"/>
        <w:gridCol w:w="1244"/>
      </w:tblGrid>
      <w:tr w:rsidR="003263C0" w:rsidRPr="004B66E7" w:rsidTr="00EE540F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4B66E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6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4B66E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6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4B66E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6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4B66E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6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816D4" w:rsidRPr="004B66E7" w:rsidTr="00EE540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4B66E7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4B66E7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4B66E7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4B66E7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4B66E7" w:rsidTr="00EE540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4B66E7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4B66E7" w:rsidRDefault="002816D4" w:rsidP="009521DA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сводной бюджетной росписи бюджета 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  <w:r w:rsidR="00322974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66E7">
              <w:rPr>
                <w:rFonts w:ascii="Times New Roman" w:hAnsi="Times New Roman"/>
                <w:sz w:val="24"/>
                <w:szCs w:val="24"/>
              </w:rPr>
              <w:t xml:space="preserve">(за исключением целевых поступлений из </w:t>
            </w:r>
            <w:r w:rsidR="009521DA">
              <w:rPr>
                <w:rFonts w:ascii="Times New Roman" w:hAnsi="Times New Roman"/>
                <w:sz w:val="24"/>
                <w:szCs w:val="24"/>
              </w:rPr>
              <w:t xml:space="preserve">других </w:t>
            </w:r>
            <w:r w:rsidRPr="004B66E7">
              <w:rPr>
                <w:rFonts w:ascii="Times New Roman" w:hAnsi="Times New Roman"/>
                <w:sz w:val="24"/>
                <w:szCs w:val="24"/>
              </w:rPr>
              <w:t>бюджетов</w:t>
            </w:r>
            <w:r w:rsidR="009521DA">
              <w:rPr>
                <w:rFonts w:ascii="Times New Roman" w:hAnsi="Times New Roman"/>
                <w:sz w:val="24"/>
                <w:szCs w:val="24"/>
              </w:rPr>
              <w:t xml:space="preserve"> бюджетной системы РФ</w:t>
            </w:r>
            <w:r w:rsidRPr="004B66E7">
              <w:rPr>
                <w:rFonts w:ascii="Times New Roman" w:hAnsi="Times New Roman"/>
                <w:sz w:val="24"/>
                <w:szCs w:val="24"/>
              </w:rPr>
              <w:t xml:space="preserve"> и внесений изменений в решение о бюджете 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  <w:r w:rsidR="00322974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66E7">
              <w:rPr>
                <w:rFonts w:ascii="Times New Roman" w:hAnsi="Times New Roman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4B66E7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4B66E7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4B66E7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6D4" w:rsidRPr="004B66E7" w:rsidTr="00EE540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4B66E7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4B66E7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 xml:space="preserve">Объём бюджетных ассигнований главных распорядителей средств бюджета 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  <w:r w:rsidR="00322974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66E7">
              <w:rPr>
                <w:rFonts w:ascii="Times New Roman" w:hAnsi="Times New Roman"/>
                <w:sz w:val="24"/>
                <w:szCs w:val="24"/>
              </w:rPr>
              <w:t xml:space="preserve">(далее – ГРБС) согласно сводной бюджетной росписи бюджета 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  <w:r w:rsidR="00322974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66E7">
              <w:rPr>
                <w:rFonts w:ascii="Times New Roman" w:hAnsi="Times New Roman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4B66E7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4B66E7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4B66E7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4B66E7" w:rsidTr="00EE540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4B66E7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4B66E7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4B66E7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4B66E7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4B66E7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4B66E7" w:rsidTr="00EE540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4B66E7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4B66E7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 xml:space="preserve">Общая сумма бюджетных ассигнований ГРБС, предусмотренная решением о бюджете 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  <w:r w:rsidR="00322974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66E7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4B66E7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4B66E7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4B66E7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4B66E7" w:rsidTr="00EE540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4B66E7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6</w:t>
            </w:r>
            <w:r w:rsidR="002816D4" w:rsidRPr="004B66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4B66E7" w:rsidRDefault="002816D4" w:rsidP="00EE540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4B66E7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4B66E7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4B66E7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6D4" w:rsidRPr="004B66E7" w:rsidTr="00EE540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4B66E7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7</w:t>
            </w:r>
            <w:r w:rsidR="002816D4" w:rsidRPr="004B66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4B66E7" w:rsidRDefault="002816D4" w:rsidP="00EE540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</w:t>
            </w:r>
            <w:r w:rsidR="00986728" w:rsidRPr="004B66E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B66E7">
              <w:rPr>
                <w:rFonts w:ascii="Times New Roman" w:hAnsi="Times New Roman"/>
                <w:sz w:val="24"/>
                <w:szCs w:val="24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4B66E7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4B66E7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4B66E7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4B66E7" w:rsidTr="00EE540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4B66E7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8</w:t>
            </w:r>
            <w:r w:rsidR="002816D4" w:rsidRPr="004B66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4B66E7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4B66E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4B66E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4B66E7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4B66E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бюджета </w:t>
            </w:r>
            <w:r w:rsidR="00986728" w:rsidRPr="004B66E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  <w:r w:rsidRPr="004B66E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4B66E7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4B66E7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4B66E7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4B66E7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4B66E7" w:rsidTr="00EE540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4B66E7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9</w:t>
            </w:r>
            <w:r w:rsidR="002816D4" w:rsidRPr="004B66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4B66E7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Кассовое исполнение расходов ГРБС в отчётном периоде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4B66E7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4B66E7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4B66E7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4B66E7" w:rsidTr="00EE540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4B66E7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1</w:t>
            </w:r>
            <w:r w:rsidR="00986728" w:rsidRPr="004B66E7">
              <w:rPr>
                <w:rFonts w:ascii="Times New Roman" w:hAnsi="Times New Roman"/>
                <w:sz w:val="24"/>
                <w:szCs w:val="24"/>
              </w:rPr>
              <w:t>0</w:t>
            </w:r>
            <w:r w:rsidRPr="004B66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4B66E7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администратору доходов бюджета </w:t>
            </w:r>
            <w:r w:rsidR="00986728" w:rsidRPr="004B66E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  <w:r w:rsidR="00322974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66E7">
              <w:rPr>
                <w:rFonts w:ascii="Times New Roman" w:hAnsi="Times New Roman"/>
                <w:sz w:val="24"/>
                <w:szCs w:val="24"/>
              </w:rPr>
              <w:t>за отчётный период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4B66E7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4B66E7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4B66E7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4B66E7" w:rsidTr="00EE540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4B66E7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1</w:t>
            </w:r>
            <w:r w:rsidR="00986728" w:rsidRPr="004B66E7">
              <w:rPr>
                <w:rFonts w:ascii="Times New Roman" w:hAnsi="Times New Roman"/>
                <w:sz w:val="24"/>
                <w:szCs w:val="24"/>
              </w:rPr>
              <w:t>1</w:t>
            </w:r>
            <w:r w:rsidRPr="004B66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4B66E7" w:rsidRDefault="002816D4" w:rsidP="00EE540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бюджета </w:t>
            </w:r>
            <w:r w:rsidR="00986728" w:rsidRPr="004B66E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3821D3" w:rsidRPr="004B6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  <w:r w:rsidR="00322974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66E7">
              <w:rPr>
                <w:rFonts w:ascii="Times New Roman" w:hAnsi="Times New Roman"/>
                <w:sz w:val="24"/>
                <w:szCs w:val="24"/>
              </w:rPr>
              <w:t>по администрированию доходов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4B66E7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2816D4" w:rsidRPr="004B66E7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4B66E7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4B66E7" w:rsidTr="00EE540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4B66E7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>1</w:t>
            </w:r>
            <w:r w:rsidR="00986728" w:rsidRPr="004B66E7">
              <w:rPr>
                <w:rFonts w:ascii="Times New Roman" w:hAnsi="Times New Roman"/>
                <w:sz w:val="24"/>
                <w:szCs w:val="24"/>
              </w:rPr>
              <w:t>2</w:t>
            </w:r>
            <w:r w:rsidRPr="004B66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4B66E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информации о </w:t>
            </w:r>
            <w:r w:rsidR="00986728" w:rsidRPr="004B66E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4B66E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4B66E7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2816D4" w:rsidRPr="004B66E7" w:rsidRDefault="00986728" w:rsidP="0038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lastRenderedPageBreak/>
              <w:t>«Грузинское сельское поселение» Торжокского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4B66E7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435438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438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435438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43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435438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43543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43543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43543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435438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438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435438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438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435438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43543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43543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43543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435438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438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66E7" w:rsidRDefault="004B66E7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66E7" w:rsidRDefault="004B66E7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2974" w:rsidRDefault="00322974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22974" w:rsidRDefault="00322974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22974" w:rsidRDefault="00322974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22974" w:rsidRDefault="00322974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22974" w:rsidRDefault="00322974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22974" w:rsidRDefault="00322974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22974" w:rsidRDefault="00322974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22974" w:rsidRDefault="00322974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22974" w:rsidRDefault="00322974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22974" w:rsidRDefault="00322974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22974" w:rsidRDefault="00322974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22974" w:rsidRDefault="00322974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22974" w:rsidRDefault="00322974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22974" w:rsidRDefault="00322974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22974" w:rsidRDefault="00322974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22974" w:rsidRDefault="00322974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22974" w:rsidRDefault="00322974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22974" w:rsidRDefault="00322974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22974" w:rsidRDefault="00322974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22974" w:rsidRDefault="00322974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22974" w:rsidRDefault="00322974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263C0" w:rsidRDefault="005B5016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EE540F">
        <w:rPr>
          <w:rFonts w:ascii="Times New Roman" w:hAnsi="Times New Roman"/>
          <w:sz w:val="24"/>
          <w:szCs w:val="24"/>
        </w:rPr>
        <w:lastRenderedPageBreak/>
        <w:t>П</w:t>
      </w:r>
      <w:r w:rsidR="003821D3" w:rsidRPr="00EE540F">
        <w:rPr>
          <w:rFonts w:ascii="Times New Roman" w:hAnsi="Times New Roman"/>
          <w:sz w:val="24"/>
          <w:szCs w:val="24"/>
        </w:rPr>
        <w:t>риложение</w:t>
      </w:r>
      <w:r w:rsidR="003263C0" w:rsidRPr="00EE540F">
        <w:rPr>
          <w:rFonts w:ascii="Times New Roman" w:hAnsi="Times New Roman"/>
          <w:sz w:val="24"/>
          <w:szCs w:val="24"/>
        </w:rPr>
        <w:t xml:space="preserve"> № </w:t>
      </w:r>
      <w:r w:rsidR="004150AC" w:rsidRPr="00EE540F">
        <w:rPr>
          <w:rFonts w:ascii="Times New Roman" w:hAnsi="Times New Roman"/>
          <w:sz w:val="24"/>
          <w:szCs w:val="24"/>
        </w:rPr>
        <w:t>5</w:t>
      </w:r>
    </w:p>
    <w:p w:rsidR="00EE540F" w:rsidRPr="008C3CC2" w:rsidRDefault="00EE540F" w:rsidP="00EE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8C3CC2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орядку</w:t>
      </w:r>
    </w:p>
    <w:p w:rsidR="00EE540F" w:rsidRPr="008C3CC2" w:rsidRDefault="00EE540F" w:rsidP="00EE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3CC2">
        <w:rPr>
          <w:rFonts w:ascii="Times New Roman" w:hAnsi="Times New Roman"/>
          <w:sz w:val="20"/>
          <w:szCs w:val="20"/>
        </w:rPr>
        <w:t>проведения мониторинга качества финансового</w:t>
      </w:r>
    </w:p>
    <w:p w:rsidR="00EE540F" w:rsidRPr="008C3CC2" w:rsidRDefault="00EE540F" w:rsidP="00EE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3CC2">
        <w:rPr>
          <w:rFonts w:ascii="Times New Roman" w:hAnsi="Times New Roman"/>
          <w:sz w:val="20"/>
          <w:szCs w:val="20"/>
        </w:rPr>
        <w:t>менеджмента, осуществляемого главными распорядителями</w:t>
      </w:r>
    </w:p>
    <w:p w:rsidR="00EE540F" w:rsidRPr="008C3CC2" w:rsidRDefault="00EE540F" w:rsidP="00EE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3CC2">
        <w:rPr>
          <w:rFonts w:ascii="Times New Roman" w:hAnsi="Times New Roman"/>
          <w:sz w:val="20"/>
          <w:szCs w:val="20"/>
        </w:rPr>
        <w:t xml:space="preserve">средств бюджета муниципального образования </w:t>
      </w:r>
    </w:p>
    <w:p w:rsidR="00EE540F" w:rsidRPr="00EE540F" w:rsidRDefault="00322974" w:rsidP="00EE540F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322974">
        <w:rPr>
          <w:rFonts w:ascii="Times New Roman" w:hAnsi="Times New Roman"/>
          <w:sz w:val="20"/>
          <w:szCs w:val="20"/>
        </w:rPr>
        <w:t>«Грузинское сельское поселение» Торжокского района</w:t>
      </w:r>
      <w:r w:rsidRPr="00E41423">
        <w:rPr>
          <w:rFonts w:ascii="Times New Roman" w:hAnsi="Times New Roman"/>
          <w:sz w:val="26"/>
          <w:szCs w:val="26"/>
        </w:rPr>
        <w:t xml:space="preserve"> </w:t>
      </w:r>
      <w:r w:rsidR="00EE540F" w:rsidRPr="008C3CC2">
        <w:rPr>
          <w:rFonts w:ascii="Times New Roman" w:hAnsi="Times New Roman"/>
          <w:sz w:val="20"/>
          <w:szCs w:val="20"/>
        </w:rPr>
        <w:t>Тверской области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821D3" w:rsidRDefault="005B5016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3263C0" w:rsidRDefault="00322974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22974">
        <w:rPr>
          <w:rFonts w:ascii="Times New Roman" w:hAnsi="Times New Roman"/>
          <w:sz w:val="28"/>
          <w:szCs w:val="28"/>
        </w:rPr>
        <w:t xml:space="preserve">«Грузинское сельское поселение» Торжокского района </w:t>
      </w:r>
      <w:r w:rsidR="004B66E7" w:rsidRPr="00322974">
        <w:rPr>
          <w:rFonts w:ascii="Times New Roman" w:hAnsi="Times New Roman"/>
          <w:bCs/>
          <w:iCs/>
          <w:sz w:val="28"/>
          <w:szCs w:val="28"/>
        </w:rPr>
        <w:t>Тверской</w:t>
      </w:r>
      <w:r w:rsidR="004B66E7">
        <w:rPr>
          <w:rFonts w:ascii="Times New Roman" w:hAnsi="Times New Roman"/>
          <w:bCs/>
          <w:iCs/>
          <w:sz w:val="28"/>
          <w:szCs w:val="28"/>
        </w:rPr>
        <w:t xml:space="preserve"> области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  <w:r w:rsidR="00EE540F">
        <w:rPr>
          <w:rFonts w:ascii="Times New Roman" w:hAnsi="Times New Roman"/>
          <w:bCs/>
          <w:iCs/>
          <w:sz w:val="28"/>
          <w:szCs w:val="28"/>
        </w:rPr>
        <w:t>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реализацию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бюджета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  <w:r w:rsidR="0032297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муниципального образования </w:t>
            </w:r>
            <w:r w:rsidR="00322974" w:rsidRPr="00322974">
              <w:rPr>
                <w:rFonts w:ascii="Times New Roman" w:hAnsi="Times New Roman"/>
                <w:sz w:val="26"/>
                <w:szCs w:val="26"/>
              </w:rPr>
              <w:t>«Грузинское сельское поселение» Торжокского района</w:t>
            </w:r>
            <w:r w:rsidR="00322974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 очередной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lastRenderedPageBreak/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Default="003821D3" w:rsidP="00EE540F">
      <w:pPr>
        <w:widowControl w:val="0"/>
        <w:spacing w:after="0" w:line="360" w:lineRule="auto"/>
        <w:ind w:left="11340"/>
        <w:jc w:val="right"/>
        <w:rPr>
          <w:rFonts w:ascii="Times New Roman" w:hAnsi="Times New Roman"/>
          <w:sz w:val="24"/>
          <w:szCs w:val="24"/>
        </w:rPr>
      </w:pPr>
      <w:r w:rsidRPr="00EE540F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EE540F">
        <w:rPr>
          <w:rFonts w:ascii="Times New Roman" w:hAnsi="Times New Roman"/>
          <w:sz w:val="24"/>
          <w:szCs w:val="24"/>
        </w:rPr>
        <w:t xml:space="preserve"> № </w:t>
      </w:r>
      <w:r w:rsidR="004150AC" w:rsidRPr="00EE540F">
        <w:rPr>
          <w:rFonts w:ascii="Times New Roman" w:hAnsi="Times New Roman"/>
          <w:sz w:val="24"/>
          <w:szCs w:val="24"/>
        </w:rPr>
        <w:t>6</w:t>
      </w:r>
    </w:p>
    <w:p w:rsidR="00EE540F" w:rsidRPr="008C3CC2" w:rsidRDefault="00EE540F" w:rsidP="00EE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8C3CC2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орядку</w:t>
      </w:r>
    </w:p>
    <w:p w:rsidR="00EE540F" w:rsidRPr="008C3CC2" w:rsidRDefault="00EE540F" w:rsidP="00EE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3CC2">
        <w:rPr>
          <w:rFonts w:ascii="Times New Roman" w:hAnsi="Times New Roman"/>
          <w:sz w:val="20"/>
          <w:szCs w:val="20"/>
        </w:rPr>
        <w:t>проведения мониторинга качества финансового</w:t>
      </w:r>
    </w:p>
    <w:p w:rsidR="00EE540F" w:rsidRPr="008C3CC2" w:rsidRDefault="00EE540F" w:rsidP="00EE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3CC2">
        <w:rPr>
          <w:rFonts w:ascii="Times New Roman" w:hAnsi="Times New Roman"/>
          <w:sz w:val="20"/>
          <w:szCs w:val="20"/>
        </w:rPr>
        <w:t>менеджмента, осуществляемого главными распорядителями</w:t>
      </w:r>
    </w:p>
    <w:p w:rsidR="00EE540F" w:rsidRPr="008C3CC2" w:rsidRDefault="00EE540F" w:rsidP="00EE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3CC2">
        <w:rPr>
          <w:rFonts w:ascii="Times New Roman" w:hAnsi="Times New Roman"/>
          <w:sz w:val="20"/>
          <w:szCs w:val="20"/>
        </w:rPr>
        <w:t xml:space="preserve">средств бюджета муниципального образования </w:t>
      </w:r>
    </w:p>
    <w:p w:rsidR="00EE540F" w:rsidRPr="00EE540F" w:rsidRDefault="00322974" w:rsidP="00EE540F">
      <w:pPr>
        <w:widowControl w:val="0"/>
        <w:spacing w:after="0" w:line="360" w:lineRule="auto"/>
        <w:ind w:left="11340"/>
        <w:jc w:val="right"/>
        <w:rPr>
          <w:rFonts w:ascii="Times New Roman" w:hAnsi="Times New Roman"/>
          <w:sz w:val="24"/>
          <w:szCs w:val="24"/>
        </w:rPr>
      </w:pPr>
      <w:r w:rsidRPr="00322974">
        <w:rPr>
          <w:rFonts w:ascii="Times New Roman" w:hAnsi="Times New Roman"/>
          <w:sz w:val="20"/>
          <w:szCs w:val="20"/>
        </w:rPr>
        <w:t>«Грузинское сельское поселение» Торжокского района</w:t>
      </w:r>
      <w:r w:rsidRPr="00E41423">
        <w:rPr>
          <w:rFonts w:ascii="Times New Roman" w:hAnsi="Times New Roman"/>
          <w:sz w:val="26"/>
          <w:szCs w:val="26"/>
        </w:rPr>
        <w:t xml:space="preserve"> </w:t>
      </w:r>
      <w:r w:rsidR="00EE540F" w:rsidRPr="008C3CC2">
        <w:rPr>
          <w:rFonts w:ascii="Times New Roman" w:hAnsi="Times New Roman"/>
          <w:sz w:val="20"/>
          <w:szCs w:val="20"/>
        </w:rPr>
        <w:t>Тверской области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531A31" w:rsidRDefault="00531A31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16CAA" w:rsidRDefault="003821D3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Ф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>инансов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ый отдел 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муниципального образования </w:t>
      </w:r>
      <w:r w:rsidR="00322974" w:rsidRPr="00322974">
        <w:rPr>
          <w:rFonts w:ascii="Times New Roman" w:hAnsi="Times New Roman"/>
          <w:sz w:val="28"/>
          <w:szCs w:val="28"/>
        </w:rPr>
        <w:t xml:space="preserve">«Грузинское сельское поселение» Торжокского района </w:t>
      </w:r>
      <w:r w:rsidR="004B66E7" w:rsidRPr="00322974">
        <w:rPr>
          <w:rFonts w:ascii="Times New Roman" w:hAnsi="Times New Roman"/>
          <w:bCs/>
          <w:iCs/>
          <w:sz w:val="28"/>
          <w:szCs w:val="28"/>
          <w:u w:val="single"/>
        </w:rPr>
        <w:t>Тверской</w:t>
      </w:r>
      <w:r w:rsidR="004B66E7">
        <w:rPr>
          <w:rFonts w:ascii="Times New Roman" w:hAnsi="Times New Roman"/>
          <w:bCs/>
          <w:iCs/>
          <w:sz w:val="28"/>
          <w:szCs w:val="28"/>
          <w:u w:val="single"/>
        </w:rPr>
        <w:t xml:space="preserve"> области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>,</w:t>
      </w:r>
    </w:p>
    <w:p w:rsidR="003263C0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главный распорядитель средств бюджета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муниципального образования </w:t>
      </w:r>
      <w:r w:rsidR="00322974" w:rsidRPr="00322974">
        <w:rPr>
          <w:rFonts w:ascii="Times New Roman" w:hAnsi="Times New Roman"/>
          <w:sz w:val="28"/>
          <w:szCs w:val="28"/>
        </w:rPr>
        <w:t xml:space="preserve">«Грузинское сельское поселение» Торжокского района </w:t>
      </w:r>
      <w:r w:rsidR="004B66E7">
        <w:rPr>
          <w:rFonts w:ascii="Times New Roman" w:hAnsi="Times New Roman"/>
          <w:bCs/>
          <w:iCs/>
          <w:sz w:val="28"/>
          <w:szCs w:val="28"/>
          <w:u w:val="single"/>
        </w:rPr>
        <w:t>Тверской области</w:t>
      </w:r>
    </w:p>
    <w:p w:rsidR="00531A31" w:rsidRPr="00D16CAA" w:rsidRDefault="00531A31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195"/>
        <w:gridCol w:w="441"/>
        <w:gridCol w:w="651"/>
        <w:gridCol w:w="1176"/>
        <w:gridCol w:w="1843"/>
        <w:gridCol w:w="475"/>
        <w:gridCol w:w="376"/>
        <w:gridCol w:w="1417"/>
      </w:tblGrid>
      <w:tr w:rsidR="003263C0" w:rsidRPr="00DA1740" w:rsidTr="00A35882">
        <w:tc>
          <w:tcPr>
            <w:tcW w:w="1809" w:type="dxa"/>
            <w:vAlign w:val="center"/>
          </w:tcPr>
          <w:p w:rsidR="003263C0" w:rsidRPr="00DA1740" w:rsidRDefault="003263C0" w:rsidP="004B66E7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бюджета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образования </w:t>
            </w:r>
            <w:r w:rsidR="00322974" w:rsidRPr="00322974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4B66E7" w:rsidRDefault="003263C0" w:rsidP="009521DA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66E7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4B66E7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распорядителей средств бюджета</w:t>
            </w:r>
            <w:r w:rsidR="00D16CAA" w:rsidRPr="004B66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образования</w:t>
            </w:r>
            <w:r w:rsidR="003821D3" w:rsidRPr="004B6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974" w:rsidRPr="00322974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322974" w:rsidRPr="004B6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6E7">
              <w:rPr>
                <w:rFonts w:ascii="Times New Roman" w:hAnsi="Times New Roman"/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4B66E7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установленным </w:t>
            </w:r>
            <w:r w:rsidRPr="004B66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нормативными правовыми </w:t>
            </w:r>
            <w:r w:rsidRPr="004B66E7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="009521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</w:t>
            </w:r>
            <w:bookmarkStart w:id="0" w:name="_GoBack"/>
            <w:bookmarkEnd w:id="0"/>
          </w:p>
        </w:tc>
        <w:tc>
          <w:tcPr>
            <w:tcW w:w="3969" w:type="dxa"/>
            <w:gridSpan w:val="7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в должностных регламентах должностных лиц и положениях о структурных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образования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974" w:rsidRPr="00322974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322974" w:rsidRPr="00DA1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2268" w:type="dxa"/>
            <w:gridSpan w:val="3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Общее 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образования </w:t>
            </w:r>
            <w:r w:rsidR="00322974" w:rsidRPr="00322974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="003229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ответственных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за результаты выполнения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>внутренних бюджетных процедур</w:t>
            </w:r>
          </w:p>
        </w:tc>
        <w:tc>
          <w:tcPr>
            <w:tcW w:w="1843" w:type="dxa"/>
            <w:vAlign w:val="center"/>
          </w:tcPr>
          <w:p w:rsidR="003263C0" w:rsidRPr="006E1A95" w:rsidRDefault="003263C0" w:rsidP="009521DA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образования </w:t>
            </w:r>
            <w:r w:rsidR="00322974" w:rsidRPr="00322974">
              <w:rPr>
                <w:rFonts w:ascii="Times New Roman" w:hAnsi="Times New Roman"/>
                <w:sz w:val="24"/>
                <w:szCs w:val="24"/>
              </w:rPr>
              <w:t>«Грузинское сельское поселение» Торжокского района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утверждены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карты внутреннего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268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Наличие предписаний по фактам выявленных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проверок органов внутреннего</w:t>
            </w:r>
            <w:r w:rsidR="00D16C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3263C0" w:rsidRPr="005F06DD" w:rsidTr="00A35882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определены 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определены для всех уполномоченных должностных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для всех уполномоченных должностных лиц</w:t>
            </w:r>
          </w:p>
        </w:tc>
        <w:tc>
          <w:tcPr>
            <w:tcW w:w="567" w:type="dxa"/>
            <w:gridSpan w:val="2"/>
          </w:tcPr>
          <w:p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определены</w:t>
            </w:r>
          </w:p>
        </w:tc>
        <w:tc>
          <w:tcPr>
            <w:tcW w:w="2268" w:type="dxa"/>
            <w:gridSpan w:val="3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нарушений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1417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 w:rsidR="00BC54CB" w:rsidRPr="00DA1740" w:rsidTr="00A35882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3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:rsidTr="00A35882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938" w:type="dxa"/>
          <w:trHeight w:val="300"/>
        </w:trPr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DA" w:rsidRDefault="00177CDA" w:rsidP="000D2C58">
      <w:pPr>
        <w:spacing w:after="0" w:line="240" w:lineRule="auto"/>
      </w:pPr>
      <w:r>
        <w:separator/>
      </w:r>
    </w:p>
  </w:endnote>
  <w:endnote w:type="continuationSeparator" w:id="0">
    <w:p w:rsidR="00177CDA" w:rsidRDefault="00177CDA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DA" w:rsidRDefault="00177CDA" w:rsidP="000D2C58">
      <w:pPr>
        <w:spacing w:after="0" w:line="240" w:lineRule="auto"/>
      </w:pPr>
      <w:r>
        <w:separator/>
      </w:r>
    </w:p>
  </w:footnote>
  <w:footnote w:type="continuationSeparator" w:id="0">
    <w:p w:rsidR="00177CDA" w:rsidRDefault="00177CDA" w:rsidP="000D2C58">
      <w:pPr>
        <w:spacing w:after="0" w:line="240" w:lineRule="auto"/>
      </w:pPr>
      <w:r>
        <w:continuationSeparator/>
      </w:r>
    </w:p>
  </w:footnote>
  <w:footnote w:id="1">
    <w:p w:rsidR="00E57140" w:rsidRPr="0035145A" w:rsidRDefault="00E57140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E57140" w:rsidRDefault="00E57140" w:rsidP="003263C0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40" w:rsidRPr="00457E15" w:rsidRDefault="00E57140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40" w:rsidRPr="00671B82" w:rsidRDefault="00E57140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40" w:rsidRPr="00457E15" w:rsidRDefault="005C0B4A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E57140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0A7419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40" w:rsidRPr="00671B82" w:rsidRDefault="00E57140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A7D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37EFD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A7419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77CDA"/>
    <w:rsid w:val="001816D6"/>
    <w:rsid w:val="001817CB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0F4C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01E7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2974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46B19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6F8D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438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66E7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119B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87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A31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4A"/>
    <w:rsid w:val="005C0BE1"/>
    <w:rsid w:val="005C1076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E45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1B24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47BA0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3CC2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21DA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6574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50F5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67E6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5882"/>
    <w:rsid w:val="00A369D6"/>
    <w:rsid w:val="00A370D0"/>
    <w:rsid w:val="00A37A1F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4B61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4DE3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7E7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DAD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0CE6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140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116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40F"/>
    <w:rsid w:val="00EE5886"/>
    <w:rsid w:val="00EE70C4"/>
    <w:rsid w:val="00EE73E0"/>
    <w:rsid w:val="00EE7F77"/>
    <w:rsid w:val="00EF0F56"/>
    <w:rsid w:val="00EF350B"/>
    <w:rsid w:val="00EF67A2"/>
    <w:rsid w:val="00EF6F6B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DC523-2544-49BE-8F58-AA8DD782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7357</Words>
  <Characters>41939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2</cp:revision>
  <cp:lastPrinted>2019-03-28T12:32:00Z</cp:lastPrinted>
  <dcterms:created xsi:type="dcterms:W3CDTF">2020-07-20T07:54:00Z</dcterms:created>
  <dcterms:modified xsi:type="dcterms:W3CDTF">2020-07-20T07:54:00Z</dcterms:modified>
</cp:coreProperties>
</file>